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09C89" w14:textId="6A865BF5" w:rsidR="00D773FF" w:rsidRDefault="59C6A735" w:rsidP="239C030F">
      <w:pPr>
        <w:spacing w:line="259" w:lineRule="auto"/>
        <w:jc w:val="center"/>
        <w:rPr>
          <w:rFonts w:ascii="Arial" w:eastAsia="Arial" w:hAnsi="Arial" w:cs="Arial"/>
          <w:b/>
          <w:bCs/>
          <w:i/>
          <w:iCs/>
          <w:color w:val="000000" w:themeColor="text1"/>
          <w:sz w:val="28"/>
          <w:szCs w:val="28"/>
        </w:rPr>
      </w:pPr>
      <w:r w:rsidRPr="239C030F">
        <w:rPr>
          <w:rFonts w:ascii="Arial" w:eastAsia="Arial" w:hAnsi="Arial" w:cs="Arial"/>
          <w:b/>
          <w:bCs/>
          <w:color w:val="000000" w:themeColor="text1"/>
          <w:sz w:val="28"/>
          <w:szCs w:val="28"/>
        </w:rPr>
        <w:t xml:space="preserve">Pre-Show Information </w:t>
      </w:r>
      <w:r>
        <w:br/>
      </w:r>
      <w:r>
        <w:br/>
      </w:r>
      <w:r w:rsidRPr="239C030F">
        <w:rPr>
          <w:rFonts w:ascii="Arial" w:eastAsia="Arial" w:hAnsi="Arial" w:cs="Arial"/>
          <w:b/>
          <w:bCs/>
          <w:i/>
          <w:iCs/>
          <w:color w:val="000000" w:themeColor="text1"/>
          <w:sz w:val="28"/>
          <w:szCs w:val="28"/>
        </w:rPr>
        <w:t xml:space="preserve">Bengal Tiger </w:t>
      </w:r>
      <w:r w:rsidR="608BE970" w:rsidRPr="239C030F">
        <w:rPr>
          <w:rFonts w:ascii="Arial" w:eastAsia="Arial" w:hAnsi="Arial" w:cs="Arial"/>
          <w:b/>
          <w:bCs/>
          <w:i/>
          <w:iCs/>
          <w:color w:val="000000" w:themeColor="text1"/>
          <w:sz w:val="28"/>
          <w:szCs w:val="28"/>
        </w:rPr>
        <w:t xml:space="preserve">at </w:t>
      </w:r>
      <w:r w:rsidRPr="239C030F">
        <w:rPr>
          <w:rFonts w:ascii="Arial" w:eastAsia="Arial" w:hAnsi="Arial" w:cs="Arial"/>
          <w:b/>
          <w:bCs/>
          <w:i/>
          <w:iCs/>
          <w:color w:val="000000" w:themeColor="text1"/>
          <w:sz w:val="28"/>
          <w:szCs w:val="28"/>
        </w:rPr>
        <w:t>the Baghdad Zoo</w:t>
      </w:r>
    </w:p>
    <w:p w14:paraId="17588FDE" w14:textId="6E5B0467" w:rsidR="004417FA" w:rsidRDefault="004417FA" w:rsidP="004417FA">
      <w:pPr>
        <w:pStyle w:val="NormalWeb"/>
      </w:pPr>
      <w:r>
        <w:rPr>
          <w:noProof/>
        </w:rPr>
        <w:drawing>
          <wp:inline distT="0" distB="0" distL="0" distR="0" wp14:anchorId="66459B02" wp14:editId="104E30FB">
            <wp:extent cx="5951220" cy="1983740"/>
            <wp:effectExtent l="0" t="0" r="0" b="0"/>
            <wp:docPr id="1" name="Picture 1" descr="C:\Users\AimeeDickinson\Downloads\EC_YoungVic_BengalTiger_CastArtwork_DigitalRollout_WebBanner_1500x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meeDickinson\Downloads\EC_YoungVic_BengalTiger_CastArtwork_DigitalRollout_WebBanner_1500x500p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1220" cy="1983740"/>
                    </a:xfrm>
                    <a:prstGeom prst="rect">
                      <a:avLst/>
                    </a:prstGeom>
                    <a:noFill/>
                    <a:ln>
                      <a:noFill/>
                    </a:ln>
                  </pic:spPr>
                </pic:pic>
              </a:graphicData>
            </a:graphic>
          </wp:inline>
        </w:drawing>
      </w:r>
    </w:p>
    <w:p w14:paraId="4E0465D5" w14:textId="165E785B" w:rsidR="120E32B1" w:rsidRDefault="120E32B1" w:rsidP="120E32B1">
      <w:pPr>
        <w:spacing w:line="259" w:lineRule="auto"/>
        <w:jc w:val="center"/>
        <w:rPr>
          <w:rFonts w:hint="eastAsia"/>
        </w:rPr>
      </w:pPr>
    </w:p>
    <w:p w14:paraId="00F08612" w14:textId="014DB5B6" w:rsidR="00D773FF" w:rsidRDefault="772A7FE6" w:rsidP="239C030F">
      <w:pPr>
        <w:spacing w:line="259" w:lineRule="auto"/>
        <w:jc w:val="center"/>
        <w:rPr>
          <w:rFonts w:ascii="Arial" w:eastAsia="Arial" w:hAnsi="Arial" w:cs="Arial"/>
          <w:color w:val="000000" w:themeColor="text1"/>
          <w:sz w:val="28"/>
          <w:szCs w:val="28"/>
        </w:rPr>
      </w:pPr>
      <w:r w:rsidRPr="239C030F">
        <w:rPr>
          <w:rFonts w:ascii="Arial" w:eastAsia="Arial" w:hAnsi="Arial" w:cs="Arial"/>
          <w:color w:val="000000" w:themeColor="text1"/>
          <w:sz w:val="28"/>
          <w:szCs w:val="28"/>
        </w:rPr>
        <w:t>Written by</w:t>
      </w:r>
      <w:r w:rsidRPr="239C030F">
        <w:rPr>
          <w:rFonts w:ascii="Arial" w:eastAsia="Arial" w:hAnsi="Arial" w:cs="Arial"/>
          <w:b/>
          <w:bCs/>
          <w:color w:val="000000" w:themeColor="text1"/>
          <w:sz w:val="28"/>
          <w:szCs w:val="28"/>
        </w:rPr>
        <w:t xml:space="preserve"> Rajiv Joseph</w:t>
      </w:r>
    </w:p>
    <w:p w14:paraId="6DCBA207" w14:textId="38B91EE5" w:rsidR="00D773FF" w:rsidRDefault="772A7FE6" w:rsidP="239C030F">
      <w:pPr>
        <w:spacing w:line="259" w:lineRule="auto"/>
        <w:jc w:val="center"/>
        <w:rPr>
          <w:rFonts w:ascii="Arial" w:eastAsia="Arial" w:hAnsi="Arial" w:cs="Arial"/>
          <w:color w:val="000000" w:themeColor="text1"/>
          <w:sz w:val="28"/>
          <w:szCs w:val="28"/>
        </w:rPr>
      </w:pPr>
      <w:r w:rsidRPr="239C030F">
        <w:rPr>
          <w:rFonts w:ascii="Arial" w:eastAsia="Arial" w:hAnsi="Arial" w:cs="Arial"/>
          <w:color w:val="000000" w:themeColor="text1"/>
          <w:sz w:val="28"/>
          <w:szCs w:val="28"/>
        </w:rPr>
        <w:t xml:space="preserve">Directed by </w:t>
      </w:r>
      <w:r w:rsidRPr="239C030F">
        <w:rPr>
          <w:rFonts w:ascii="Arial" w:eastAsia="Arial" w:hAnsi="Arial" w:cs="Arial"/>
          <w:b/>
          <w:bCs/>
          <w:color w:val="000000" w:themeColor="text1"/>
          <w:sz w:val="28"/>
          <w:szCs w:val="28"/>
        </w:rPr>
        <w:t xml:space="preserve">Omar </w:t>
      </w:r>
      <w:proofErr w:type="spellStart"/>
      <w:r w:rsidRPr="239C030F">
        <w:rPr>
          <w:rFonts w:ascii="Arial" w:eastAsia="Arial" w:hAnsi="Arial" w:cs="Arial"/>
          <w:b/>
          <w:bCs/>
          <w:color w:val="000000" w:themeColor="text1"/>
          <w:sz w:val="28"/>
          <w:szCs w:val="28"/>
        </w:rPr>
        <w:t>Elerian</w:t>
      </w:r>
      <w:proofErr w:type="spellEnd"/>
    </w:p>
    <w:p w14:paraId="32476847" w14:textId="39DE0F9A" w:rsidR="00D773FF" w:rsidRDefault="00D773FF" w:rsidP="239C030F">
      <w:pPr>
        <w:spacing w:line="259" w:lineRule="auto"/>
        <w:rPr>
          <w:rFonts w:ascii="Arial" w:eastAsia="Arial" w:hAnsi="Arial" w:cs="Arial"/>
          <w:color w:val="000000" w:themeColor="text1"/>
          <w:sz w:val="28"/>
          <w:szCs w:val="28"/>
        </w:rPr>
      </w:pPr>
      <w:bookmarkStart w:id="0" w:name="_GoBack"/>
      <w:bookmarkEnd w:id="0"/>
    </w:p>
    <w:p w14:paraId="20E9F2FD" w14:textId="79B7F6A9"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Contents</w:t>
      </w:r>
    </w:p>
    <w:p w14:paraId="30C53EB5" w14:textId="267AFC54"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Page 2: </w:t>
      </w:r>
      <w:r w:rsidRPr="6CEB752E">
        <w:rPr>
          <w:rFonts w:ascii="Arial" w:eastAsia="Arial" w:hAnsi="Arial" w:cs="Arial"/>
          <w:color w:val="000000" w:themeColor="text1"/>
          <w:sz w:val="28"/>
          <w:szCs w:val="28"/>
        </w:rPr>
        <w:t>Introduction</w:t>
      </w:r>
    </w:p>
    <w:p w14:paraId="170D496F" w14:textId="10D8332B" w:rsidR="59C6A735" w:rsidRDefault="59C6A735" w:rsidP="281D118F">
      <w:pPr>
        <w:spacing w:line="259" w:lineRule="auto"/>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t xml:space="preserve">Page 3: </w:t>
      </w:r>
      <w:r w:rsidRPr="281D118F">
        <w:rPr>
          <w:rFonts w:ascii="Arial" w:eastAsia="Arial" w:hAnsi="Arial" w:cs="Arial"/>
          <w:color w:val="000000" w:themeColor="text1"/>
          <w:sz w:val="28"/>
          <w:szCs w:val="28"/>
        </w:rPr>
        <w:t xml:space="preserve">Show </w:t>
      </w:r>
      <w:r w:rsidR="21AA147C" w:rsidRPr="281D118F">
        <w:rPr>
          <w:rFonts w:ascii="Arial" w:eastAsia="Arial" w:hAnsi="Arial" w:cs="Arial"/>
          <w:color w:val="000000" w:themeColor="text1"/>
          <w:sz w:val="28"/>
          <w:szCs w:val="28"/>
        </w:rPr>
        <w:t>warnings and age guidance</w:t>
      </w:r>
    </w:p>
    <w:p w14:paraId="2D69FC68" w14:textId="50571CFF" w:rsidR="00D773FF" w:rsidRDefault="59C6A735" w:rsidP="2504AF2D">
      <w:pPr>
        <w:spacing w:line="259" w:lineRule="auto"/>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t>Pages 4</w:t>
      </w:r>
      <w:r w:rsidR="2DC39851" w:rsidRPr="281D118F">
        <w:rPr>
          <w:rFonts w:ascii="Arial" w:eastAsia="Arial" w:hAnsi="Arial" w:cs="Arial"/>
          <w:b/>
          <w:bCs/>
          <w:color w:val="000000" w:themeColor="text1"/>
          <w:sz w:val="28"/>
          <w:szCs w:val="28"/>
        </w:rPr>
        <w:t xml:space="preserve"> </w:t>
      </w:r>
      <w:r w:rsidRPr="281D118F">
        <w:rPr>
          <w:rFonts w:ascii="Arial" w:eastAsia="Arial" w:hAnsi="Arial" w:cs="Arial"/>
          <w:b/>
          <w:bCs/>
          <w:color w:val="000000" w:themeColor="text1"/>
          <w:sz w:val="28"/>
          <w:szCs w:val="28"/>
        </w:rPr>
        <w:t xml:space="preserve">- </w:t>
      </w:r>
      <w:r w:rsidR="6D29F158" w:rsidRPr="281D118F">
        <w:rPr>
          <w:rFonts w:ascii="Arial" w:eastAsia="Arial" w:hAnsi="Arial" w:cs="Arial"/>
          <w:b/>
          <w:bCs/>
          <w:color w:val="000000" w:themeColor="text1"/>
          <w:sz w:val="28"/>
          <w:szCs w:val="28"/>
        </w:rPr>
        <w:t>5</w:t>
      </w:r>
      <w:r w:rsidRPr="281D118F">
        <w:rPr>
          <w:rFonts w:ascii="Arial" w:eastAsia="Arial" w:hAnsi="Arial" w:cs="Arial"/>
          <w:b/>
          <w:bCs/>
          <w:color w:val="000000" w:themeColor="text1"/>
          <w:sz w:val="28"/>
          <w:szCs w:val="28"/>
        </w:rPr>
        <w:t xml:space="preserve">: </w:t>
      </w:r>
      <w:r w:rsidRPr="281D118F">
        <w:rPr>
          <w:rFonts w:ascii="Arial" w:eastAsia="Arial" w:hAnsi="Arial" w:cs="Arial"/>
          <w:color w:val="000000" w:themeColor="text1"/>
          <w:sz w:val="28"/>
          <w:szCs w:val="28"/>
        </w:rPr>
        <w:t>The auditorium, including access information</w:t>
      </w:r>
    </w:p>
    <w:p w14:paraId="1A8ABF64" w14:textId="34C7C9CD" w:rsidR="2FE92EFF" w:rsidRDefault="2FE92EFF" w:rsidP="281D118F">
      <w:pPr>
        <w:spacing w:line="259" w:lineRule="auto"/>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t xml:space="preserve">Pages 6 - 9: </w:t>
      </w:r>
      <w:r w:rsidRPr="281D118F">
        <w:rPr>
          <w:rFonts w:ascii="Arial" w:eastAsia="Arial" w:hAnsi="Arial" w:cs="Arial"/>
          <w:color w:val="000000" w:themeColor="text1"/>
          <w:sz w:val="28"/>
          <w:szCs w:val="28"/>
        </w:rPr>
        <w:t xml:space="preserve">Show summary </w:t>
      </w:r>
    </w:p>
    <w:p w14:paraId="0E018408" w14:textId="453E3457" w:rsidR="00D773FF" w:rsidRDefault="00D773FF" w:rsidP="6CEB752E">
      <w:pPr>
        <w:spacing w:line="259" w:lineRule="auto"/>
        <w:rPr>
          <w:rFonts w:ascii="Arial" w:eastAsia="Arial" w:hAnsi="Arial" w:cs="Arial"/>
          <w:color w:val="000000" w:themeColor="text1"/>
          <w:sz w:val="28"/>
          <w:szCs w:val="28"/>
        </w:rPr>
      </w:pPr>
    </w:p>
    <w:p w14:paraId="38B61F3B" w14:textId="396CA3D6" w:rsidR="00D773FF" w:rsidRDefault="00D773FF" w:rsidP="6CEB752E">
      <w:pPr>
        <w:spacing w:line="259" w:lineRule="auto"/>
        <w:rPr>
          <w:rFonts w:ascii="Arial" w:eastAsia="Arial" w:hAnsi="Arial" w:cs="Arial"/>
          <w:color w:val="000000" w:themeColor="text1"/>
          <w:sz w:val="28"/>
          <w:szCs w:val="28"/>
        </w:rPr>
      </w:pPr>
    </w:p>
    <w:p w14:paraId="4C136704" w14:textId="48281D10" w:rsidR="00D773FF" w:rsidRDefault="00D773FF" w:rsidP="6CEB752E">
      <w:pPr>
        <w:spacing w:line="259" w:lineRule="auto"/>
        <w:rPr>
          <w:rFonts w:ascii="Arial" w:eastAsia="Arial" w:hAnsi="Arial" w:cs="Arial"/>
          <w:color w:val="000000" w:themeColor="text1"/>
          <w:sz w:val="28"/>
          <w:szCs w:val="28"/>
        </w:rPr>
      </w:pPr>
    </w:p>
    <w:p w14:paraId="7C934DBA" w14:textId="0A349810" w:rsidR="00D773FF" w:rsidRDefault="00D773FF" w:rsidP="6CEB752E">
      <w:pPr>
        <w:spacing w:line="259" w:lineRule="auto"/>
        <w:rPr>
          <w:rFonts w:ascii="Arial" w:eastAsia="Arial" w:hAnsi="Arial" w:cs="Arial"/>
          <w:color w:val="000000" w:themeColor="text1"/>
          <w:sz w:val="28"/>
          <w:szCs w:val="28"/>
        </w:rPr>
      </w:pPr>
    </w:p>
    <w:p w14:paraId="1F4FCB4E" w14:textId="18CBDBCB" w:rsidR="00D773FF" w:rsidRDefault="00D773FF" w:rsidP="6CEB752E">
      <w:pPr>
        <w:spacing w:line="259" w:lineRule="auto"/>
        <w:rPr>
          <w:rFonts w:ascii="Arial" w:eastAsia="Arial" w:hAnsi="Arial" w:cs="Arial"/>
          <w:color w:val="000000" w:themeColor="text1"/>
          <w:sz w:val="28"/>
          <w:szCs w:val="28"/>
        </w:rPr>
      </w:pPr>
    </w:p>
    <w:p w14:paraId="19D5D3A9" w14:textId="6D84A928" w:rsidR="00D773FF" w:rsidRDefault="00D773FF" w:rsidP="6CEB752E">
      <w:pPr>
        <w:spacing w:line="259" w:lineRule="auto"/>
        <w:rPr>
          <w:rFonts w:ascii="Arial" w:eastAsia="Arial" w:hAnsi="Arial" w:cs="Arial"/>
          <w:color w:val="000000" w:themeColor="text1"/>
          <w:sz w:val="28"/>
          <w:szCs w:val="28"/>
        </w:rPr>
      </w:pPr>
    </w:p>
    <w:p w14:paraId="45B9B481" w14:textId="1DC774DD" w:rsidR="00D773FF" w:rsidRDefault="00D773FF" w:rsidP="239C030F">
      <w:pPr>
        <w:spacing w:line="259" w:lineRule="auto"/>
        <w:rPr>
          <w:rFonts w:ascii="Arial" w:eastAsia="Arial" w:hAnsi="Arial" w:cs="Arial"/>
          <w:color w:val="000000" w:themeColor="text1"/>
          <w:sz w:val="28"/>
          <w:szCs w:val="28"/>
        </w:rPr>
      </w:pPr>
    </w:p>
    <w:p w14:paraId="266CAC08" w14:textId="109EAEAE" w:rsidR="239C030F" w:rsidRDefault="239C030F" w:rsidP="239C030F">
      <w:pPr>
        <w:spacing w:line="259" w:lineRule="auto"/>
        <w:rPr>
          <w:rFonts w:ascii="Arial" w:eastAsia="Arial" w:hAnsi="Arial" w:cs="Arial"/>
          <w:color w:val="000000" w:themeColor="text1"/>
          <w:sz w:val="28"/>
          <w:szCs w:val="28"/>
        </w:rPr>
      </w:pPr>
    </w:p>
    <w:p w14:paraId="526BC0A8" w14:textId="5C675F12" w:rsidR="2254754D" w:rsidRDefault="2254754D" w:rsidP="2254754D">
      <w:pPr>
        <w:spacing w:line="259" w:lineRule="auto"/>
        <w:rPr>
          <w:rFonts w:ascii="Arial" w:eastAsia="Arial" w:hAnsi="Arial" w:cs="Arial"/>
          <w:color w:val="000000" w:themeColor="text1"/>
          <w:sz w:val="28"/>
          <w:szCs w:val="28"/>
        </w:rPr>
      </w:pPr>
    </w:p>
    <w:p w14:paraId="02FB5F53" w14:textId="2FC83FB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lastRenderedPageBreak/>
        <w:t xml:space="preserve">Introduction: </w:t>
      </w:r>
    </w:p>
    <w:p w14:paraId="547C07CB" w14:textId="716F30ED"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document contains detailed information about the show in order to describe what you should expect when attending. </w:t>
      </w:r>
    </w:p>
    <w:p w14:paraId="127A4E23" w14:textId="1B993C9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includes information about the content warnings, plot, space, lighting and sound, audience participation, and further access information. </w:t>
      </w:r>
    </w:p>
    <w:p w14:paraId="1881DC60" w14:textId="1C0135DB"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of the information in this document was correct at the time of publishing. </w:t>
      </w:r>
    </w:p>
    <w:p w14:paraId="0EB64E16" w14:textId="2BAC973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More information will be available closer to the time of performance. </w:t>
      </w:r>
    </w:p>
    <w:p w14:paraId="51019E93" w14:textId="2FCD79E2"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Please note</w:t>
      </w:r>
      <w:r w:rsidRPr="6CEB752E">
        <w:rPr>
          <w:rFonts w:ascii="Arial" w:eastAsia="Arial" w:hAnsi="Arial" w:cs="Arial"/>
          <w:color w:val="000000" w:themeColor="text1"/>
          <w:sz w:val="28"/>
          <w:szCs w:val="28"/>
        </w:rPr>
        <w:t xml:space="preserve"> that by discussing the content of the show,</w:t>
      </w:r>
      <w:r w:rsidRPr="6CEB752E">
        <w:rPr>
          <w:rFonts w:ascii="Arial" w:eastAsia="Arial" w:hAnsi="Arial" w:cs="Arial"/>
          <w:b/>
          <w:bCs/>
          <w:color w:val="000000" w:themeColor="text1"/>
          <w:sz w:val="28"/>
          <w:szCs w:val="28"/>
        </w:rPr>
        <w:t xml:space="preserve"> the below information will contain key plot points and descriptions of what happens in the performance. </w:t>
      </w:r>
    </w:p>
    <w:p w14:paraId="4DEB1ED2" w14:textId="46132945" w:rsidR="00D773FF" w:rsidRDefault="59C6A735" w:rsidP="6CEB752E">
      <w:pPr>
        <w:spacing w:line="259" w:lineRule="auto"/>
        <w:rPr>
          <w:rFonts w:ascii="Arial" w:eastAsia="Arial" w:hAnsi="Arial" w:cs="Arial"/>
          <w:color w:val="FF0000"/>
          <w:sz w:val="28"/>
          <w:szCs w:val="28"/>
        </w:rPr>
      </w:pPr>
      <w:r w:rsidRPr="6CEB752E">
        <w:rPr>
          <w:rFonts w:ascii="Arial" w:eastAsia="Arial" w:hAnsi="Arial" w:cs="Arial"/>
          <w:b/>
          <w:bCs/>
          <w:color w:val="000000" w:themeColor="text1"/>
          <w:sz w:val="28"/>
          <w:szCs w:val="28"/>
        </w:rPr>
        <w:t xml:space="preserve">If you would like to receive elements of this information </w:t>
      </w:r>
      <w:r w:rsidRPr="6CEB752E">
        <w:rPr>
          <w:rFonts w:ascii="Arial" w:eastAsia="Arial" w:hAnsi="Arial" w:cs="Arial"/>
          <w:b/>
          <w:bCs/>
          <w:color w:val="FF0000"/>
          <w:sz w:val="28"/>
          <w:szCs w:val="28"/>
        </w:rPr>
        <w:t xml:space="preserve">but avoid these spoilers, please do not read the section at the end of this document entitled ‘Show Synopsis’. </w:t>
      </w:r>
    </w:p>
    <w:p w14:paraId="64314A79" w14:textId="66AD765A"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If you have any questions, please do not hesitate to contact our Box Office team:</w:t>
      </w:r>
      <w:r w:rsidRPr="6CEB752E">
        <w:rPr>
          <w:rFonts w:ascii="Arial" w:eastAsia="Arial" w:hAnsi="Arial" w:cs="Arial"/>
          <w:color w:val="000000" w:themeColor="text1"/>
          <w:sz w:val="28"/>
          <w:szCs w:val="28"/>
        </w:rPr>
        <w:t xml:space="preserve"> </w:t>
      </w:r>
    </w:p>
    <w:p w14:paraId="35F9E262" w14:textId="74AE70A5"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E-mail: </w:t>
      </w:r>
      <w:hyperlink r:id="rId11">
        <w:r w:rsidRPr="6CEB752E">
          <w:rPr>
            <w:rStyle w:val="Hyperlink"/>
            <w:rFonts w:ascii="Arial" w:eastAsia="Arial" w:hAnsi="Arial" w:cs="Arial"/>
            <w:b/>
            <w:bCs/>
            <w:sz w:val="28"/>
            <w:szCs w:val="28"/>
          </w:rPr>
          <w:t>boxoffice@youngvic.org</w:t>
        </w:r>
      </w:hyperlink>
      <w:r w:rsidRPr="6CEB752E">
        <w:rPr>
          <w:rFonts w:ascii="Arial" w:eastAsia="Arial" w:hAnsi="Arial" w:cs="Arial"/>
          <w:b/>
          <w:bCs/>
          <w:color w:val="000000" w:themeColor="text1"/>
          <w:sz w:val="28"/>
          <w:szCs w:val="28"/>
        </w:rPr>
        <w:t xml:space="preserve"> </w:t>
      </w:r>
    </w:p>
    <w:p w14:paraId="1A214BD2" w14:textId="271075B2"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Phone number: 020 7922 2922 </w:t>
      </w:r>
    </w:p>
    <w:p w14:paraId="7C82C4CB" w14:textId="7B623A5C" w:rsidR="00D773FF" w:rsidRDefault="00D773FF" w:rsidP="6CEB752E">
      <w:pPr>
        <w:spacing w:line="259" w:lineRule="auto"/>
        <w:jc w:val="center"/>
        <w:rPr>
          <w:rFonts w:ascii="Arial" w:eastAsia="Arial" w:hAnsi="Arial" w:cs="Arial"/>
          <w:color w:val="000000" w:themeColor="text1"/>
          <w:sz w:val="28"/>
          <w:szCs w:val="28"/>
        </w:rPr>
      </w:pPr>
    </w:p>
    <w:p w14:paraId="40D22CB4" w14:textId="3CD0C758" w:rsidR="00D773FF" w:rsidRDefault="00D773FF" w:rsidP="6CEB752E">
      <w:pPr>
        <w:spacing w:line="259" w:lineRule="auto"/>
        <w:jc w:val="center"/>
        <w:rPr>
          <w:rFonts w:ascii="Arial" w:eastAsia="Arial" w:hAnsi="Arial" w:cs="Arial"/>
          <w:color w:val="000000" w:themeColor="text1"/>
          <w:sz w:val="28"/>
          <w:szCs w:val="28"/>
        </w:rPr>
      </w:pPr>
    </w:p>
    <w:p w14:paraId="79194E89" w14:textId="5FB84F99" w:rsidR="00D773FF" w:rsidRDefault="00D773FF" w:rsidP="6CEB752E">
      <w:pPr>
        <w:spacing w:line="259" w:lineRule="auto"/>
        <w:jc w:val="center"/>
        <w:rPr>
          <w:rFonts w:ascii="Arial" w:eastAsia="Arial" w:hAnsi="Arial" w:cs="Arial"/>
          <w:color w:val="000000" w:themeColor="text1"/>
          <w:sz w:val="28"/>
          <w:szCs w:val="28"/>
        </w:rPr>
      </w:pPr>
    </w:p>
    <w:p w14:paraId="233134CD" w14:textId="44558160" w:rsidR="00D773FF" w:rsidRDefault="00D773FF" w:rsidP="6CEB752E">
      <w:pPr>
        <w:spacing w:line="259" w:lineRule="auto"/>
        <w:jc w:val="center"/>
        <w:rPr>
          <w:rFonts w:ascii="Arial" w:eastAsia="Arial" w:hAnsi="Arial" w:cs="Arial"/>
          <w:color w:val="000000" w:themeColor="text1"/>
          <w:sz w:val="28"/>
          <w:szCs w:val="28"/>
        </w:rPr>
      </w:pPr>
    </w:p>
    <w:p w14:paraId="514FEC08" w14:textId="2F919C32" w:rsidR="00D773FF" w:rsidRDefault="00D773FF" w:rsidP="6CEB752E">
      <w:pPr>
        <w:spacing w:line="259" w:lineRule="auto"/>
        <w:jc w:val="center"/>
        <w:rPr>
          <w:rFonts w:ascii="Arial" w:eastAsia="Arial" w:hAnsi="Arial" w:cs="Arial"/>
          <w:color w:val="000000" w:themeColor="text1"/>
          <w:sz w:val="28"/>
          <w:szCs w:val="28"/>
        </w:rPr>
      </w:pPr>
    </w:p>
    <w:p w14:paraId="7CD538DC" w14:textId="362734CB" w:rsidR="00D773FF" w:rsidRDefault="00D773FF" w:rsidP="6CEB752E">
      <w:pPr>
        <w:spacing w:line="259" w:lineRule="auto"/>
        <w:jc w:val="center"/>
        <w:rPr>
          <w:rFonts w:ascii="Arial" w:eastAsia="Arial" w:hAnsi="Arial" w:cs="Arial"/>
          <w:color w:val="000000" w:themeColor="text1"/>
          <w:sz w:val="28"/>
          <w:szCs w:val="28"/>
        </w:rPr>
      </w:pPr>
    </w:p>
    <w:p w14:paraId="4ED2334D" w14:textId="5FDF060C" w:rsidR="00D773FF" w:rsidRDefault="00D773FF" w:rsidP="6CEB752E">
      <w:pPr>
        <w:spacing w:line="259" w:lineRule="auto"/>
        <w:jc w:val="center"/>
        <w:rPr>
          <w:rFonts w:ascii="Arial" w:eastAsia="Arial" w:hAnsi="Arial" w:cs="Arial"/>
          <w:color w:val="000000" w:themeColor="text1"/>
          <w:sz w:val="28"/>
          <w:szCs w:val="28"/>
        </w:rPr>
      </w:pPr>
    </w:p>
    <w:p w14:paraId="127AE7EC" w14:textId="135351F6" w:rsidR="00D773FF" w:rsidRDefault="00D773FF" w:rsidP="239C030F">
      <w:pPr>
        <w:spacing w:line="259" w:lineRule="auto"/>
        <w:jc w:val="center"/>
        <w:rPr>
          <w:rFonts w:ascii="Arial" w:eastAsia="Arial" w:hAnsi="Arial" w:cs="Arial"/>
          <w:color w:val="000000" w:themeColor="text1"/>
          <w:sz w:val="28"/>
          <w:szCs w:val="28"/>
        </w:rPr>
      </w:pPr>
    </w:p>
    <w:p w14:paraId="0EBFA6CF" w14:textId="7BD16CF9" w:rsidR="239C030F" w:rsidRDefault="239C030F" w:rsidP="239C030F">
      <w:pPr>
        <w:spacing w:line="259" w:lineRule="auto"/>
        <w:jc w:val="center"/>
        <w:rPr>
          <w:rFonts w:ascii="Arial" w:eastAsia="Arial" w:hAnsi="Arial" w:cs="Arial"/>
          <w:color w:val="000000" w:themeColor="text1"/>
          <w:sz w:val="28"/>
          <w:szCs w:val="28"/>
        </w:rPr>
      </w:pPr>
    </w:p>
    <w:p w14:paraId="2DC388FB" w14:textId="3AB422A9" w:rsidR="239C030F" w:rsidRDefault="239C030F" w:rsidP="239C030F">
      <w:pPr>
        <w:spacing w:line="259" w:lineRule="auto"/>
        <w:jc w:val="center"/>
        <w:rPr>
          <w:rFonts w:ascii="Arial" w:eastAsia="Arial" w:hAnsi="Arial" w:cs="Arial"/>
          <w:color w:val="000000" w:themeColor="text1"/>
          <w:sz w:val="28"/>
          <w:szCs w:val="28"/>
        </w:rPr>
      </w:pPr>
    </w:p>
    <w:p w14:paraId="41A5DD4B" w14:textId="2115D0D4" w:rsidR="00D773FF" w:rsidRDefault="00D773FF" w:rsidP="6CEB752E">
      <w:pPr>
        <w:spacing w:line="259" w:lineRule="auto"/>
        <w:jc w:val="center"/>
        <w:rPr>
          <w:rFonts w:ascii="Arial" w:eastAsia="Arial" w:hAnsi="Arial" w:cs="Arial"/>
          <w:color w:val="000000" w:themeColor="text1"/>
          <w:sz w:val="28"/>
          <w:szCs w:val="28"/>
        </w:rPr>
      </w:pPr>
    </w:p>
    <w:p w14:paraId="2EFC6FE6" w14:textId="7F655E89" w:rsidR="00D773FF" w:rsidRDefault="59C6A735" w:rsidP="6CEB752E">
      <w:pPr>
        <w:spacing w:line="259" w:lineRule="auto"/>
        <w:jc w:val="center"/>
        <w:rPr>
          <w:rFonts w:ascii="Arial" w:eastAsia="Arial" w:hAnsi="Arial" w:cs="Arial"/>
          <w:color w:val="000000" w:themeColor="text1"/>
          <w:sz w:val="28"/>
          <w:szCs w:val="28"/>
        </w:rPr>
      </w:pPr>
      <w:r w:rsidRPr="281D118F">
        <w:rPr>
          <w:rFonts w:ascii="Arial" w:eastAsia="Arial" w:hAnsi="Arial" w:cs="Arial"/>
          <w:b/>
          <w:bCs/>
          <w:color w:val="000000" w:themeColor="text1"/>
          <w:sz w:val="28"/>
          <w:szCs w:val="28"/>
        </w:rPr>
        <w:lastRenderedPageBreak/>
        <w:t xml:space="preserve">Show </w:t>
      </w:r>
      <w:r w:rsidR="5942AA7E" w:rsidRPr="281D118F">
        <w:rPr>
          <w:rFonts w:ascii="Arial" w:eastAsia="Arial" w:hAnsi="Arial" w:cs="Arial"/>
          <w:b/>
          <w:bCs/>
          <w:color w:val="000000" w:themeColor="text1"/>
          <w:sz w:val="28"/>
          <w:szCs w:val="28"/>
        </w:rPr>
        <w:t>Warnings</w:t>
      </w:r>
      <w:r w:rsidRPr="281D118F">
        <w:rPr>
          <w:rFonts w:ascii="Arial" w:eastAsia="Arial" w:hAnsi="Arial" w:cs="Arial"/>
          <w:b/>
          <w:bCs/>
          <w:color w:val="000000" w:themeColor="text1"/>
          <w:sz w:val="28"/>
          <w:szCs w:val="28"/>
        </w:rPr>
        <w:t xml:space="preserve">: </w:t>
      </w:r>
    </w:p>
    <w:p w14:paraId="457ACF70" w14:textId="1242B215" w:rsidR="00D773FF" w:rsidRDefault="00D773FF" w:rsidP="6CEB752E">
      <w:pPr>
        <w:spacing w:line="259" w:lineRule="auto"/>
        <w:jc w:val="center"/>
        <w:rPr>
          <w:rFonts w:ascii="Arial" w:eastAsia="Arial" w:hAnsi="Arial" w:cs="Arial"/>
          <w:color w:val="000000" w:themeColor="text1"/>
          <w:sz w:val="28"/>
          <w:szCs w:val="28"/>
        </w:rPr>
      </w:pPr>
    </w:p>
    <w:p w14:paraId="69B717D1" w14:textId="62AACD46"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Running Time:</w:t>
      </w:r>
      <w:r w:rsidRPr="6CEB752E">
        <w:rPr>
          <w:rFonts w:ascii="Arial" w:eastAsia="Arial" w:hAnsi="Arial" w:cs="Arial"/>
          <w:color w:val="000000" w:themeColor="text1"/>
          <w:sz w:val="28"/>
          <w:szCs w:val="28"/>
        </w:rPr>
        <w:t xml:space="preserve"> TBC (this will be provided closer to the show dates) </w:t>
      </w:r>
    </w:p>
    <w:p w14:paraId="1CA550B5" w14:textId="2DEFB9A9" w:rsidR="00D773FF" w:rsidRDefault="59C6A735" w:rsidP="6CEB752E">
      <w:pPr>
        <w:spacing w:line="259" w:lineRule="auto"/>
        <w:rPr>
          <w:rFonts w:ascii="Arial" w:eastAsia="Arial" w:hAnsi="Arial" w:cs="Arial"/>
          <w:color w:val="000000" w:themeColor="text1"/>
          <w:sz w:val="28"/>
          <w:szCs w:val="28"/>
        </w:rPr>
      </w:pPr>
      <w:r w:rsidRPr="239C030F">
        <w:rPr>
          <w:rFonts w:ascii="Arial" w:eastAsia="Arial" w:hAnsi="Arial" w:cs="Arial"/>
          <w:b/>
          <w:bCs/>
          <w:color w:val="000000" w:themeColor="text1"/>
          <w:sz w:val="28"/>
          <w:szCs w:val="28"/>
        </w:rPr>
        <w:t xml:space="preserve">Content warnings: </w:t>
      </w:r>
    </w:p>
    <w:p w14:paraId="2053B0A2" w14:textId="322F4759" w:rsidR="12EE01AC" w:rsidRDefault="12EE01AC" w:rsidP="239C030F">
      <w:pPr>
        <w:pStyle w:val="ListParagraph"/>
        <w:numPr>
          <w:ilvl w:val="0"/>
          <w:numId w:val="2"/>
        </w:numPr>
        <w:spacing w:line="259" w:lineRule="auto"/>
        <w:rPr>
          <w:rFonts w:ascii="Arial" w:eastAsia="Arial" w:hAnsi="Arial" w:cs="Arial"/>
          <w:color w:val="000000" w:themeColor="text1"/>
          <w:sz w:val="28"/>
          <w:szCs w:val="28"/>
        </w:rPr>
      </w:pPr>
      <w:r w:rsidRPr="239C030F">
        <w:rPr>
          <w:rFonts w:ascii="Arial" w:eastAsia="Arial" w:hAnsi="Arial" w:cs="Arial"/>
          <w:color w:val="000000" w:themeColor="text1"/>
          <w:sz w:val="28"/>
          <w:szCs w:val="28"/>
        </w:rPr>
        <w:t xml:space="preserve">Guns  </w:t>
      </w:r>
    </w:p>
    <w:p w14:paraId="3D272655" w14:textId="2056F7D3" w:rsidR="12EE01AC" w:rsidRDefault="12EE01AC" w:rsidP="239C030F">
      <w:pPr>
        <w:pStyle w:val="ListParagraph"/>
        <w:numPr>
          <w:ilvl w:val="0"/>
          <w:numId w:val="2"/>
        </w:numPr>
        <w:spacing w:line="259" w:lineRule="auto"/>
        <w:rPr>
          <w:rFonts w:ascii="Arial" w:eastAsia="Arial" w:hAnsi="Arial" w:cs="Arial"/>
          <w:color w:val="000000" w:themeColor="text1"/>
          <w:sz w:val="28"/>
          <w:szCs w:val="28"/>
        </w:rPr>
      </w:pPr>
      <w:r w:rsidRPr="281D118F">
        <w:rPr>
          <w:rFonts w:ascii="Arial" w:eastAsia="Arial" w:hAnsi="Arial" w:cs="Arial"/>
          <w:color w:val="000000" w:themeColor="text1"/>
          <w:sz w:val="28"/>
          <w:szCs w:val="28"/>
        </w:rPr>
        <w:t xml:space="preserve">Death </w:t>
      </w:r>
      <w:r w:rsidR="19884F71" w:rsidRPr="281D118F">
        <w:rPr>
          <w:rFonts w:ascii="Arial" w:eastAsia="Arial" w:hAnsi="Arial" w:cs="Arial"/>
          <w:color w:val="000000" w:themeColor="text1"/>
          <w:sz w:val="28"/>
          <w:szCs w:val="28"/>
        </w:rPr>
        <w:t xml:space="preserve">and blood </w:t>
      </w:r>
      <w:r w:rsidRPr="281D118F">
        <w:rPr>
          <w:rFonts w:ascii="Arial" w:eastAsia="Arial" w:hAnsi="Arial" w:cs="Arial"/>
          <w:color w:val="000000" w:themeColor="text1"/>
          <w:sz w:val="28"/>
          <w:szCs w:val="28"/>
        </w:rPr>
        <w:t xml:space="preserve">onstage   </w:t>
      </w:r>
    </w:p>
    <w:p w14:paraId="4B31290F" w14:textId="778152A6" w:rsidR="12EE01AC" w:rsidRDefault="12EE01AC" w:rsidP="239C030F">
      <w:pPr>
        <w:pStyle w:val="ListParagraph"/>
        <w:numPr>
          <w:ilvl w:val="0"/>
          <w:numId w:val="2"/>
        </w:numPr>
        <w:spacing w:line="259" w:lineRule="auto"/>
        <w:rPr>
          <w:rFonts w:ascii="Arial" w:eastAsia="Arial" w:hAnsi="Arial" w:cs="Arial"/>
          <w:color w:val="000000" w:themeColor="text1"/>
          <w:sz w:val="28"/>
          <w:szCs w:val="28"/>
        </w:rPr>
      </w:pPr>
      <w:r w:rsidRPr="281D118F">
        <w:rPr>
          <w:rFonts w:ascii="Arial" w:eastAsia="Arial" w:hAnsi="Arial" w:cs="Arial"/>
          <w:color w:val="000000" w:themeColor="text1"/>
          <w:sz w:val="28"/>
          <w:szCs w:val="28"/>
        </w:rPr>
        <w:t>Strong language, including</w:t>
      </w:r>
      <w:r w:rsidR="1BDC7662" w:rsidRPr="281D118F">
        <w:rPr>
          <w:rFonts w:ascii="Arial" w:eastAsia="Arial" w:hAnsi="Arial" w:cs="Arial"/>
          <w:color w:val="000000" w:themeColor="text1"/>
          <w:sz w:val="28"/>
          <w:szCs w:val="28"/>
        </w:rPr>
        <w:t xml:space="preserve"> sexist,</w:t>
      </w:r>
      <w:r w:rsidRPr="281D118F">
        <w:rPr>
          <w:rFonts w:ascii="Arial" w:eastAsia="Arial" w:hAnsi="Arial" w:cs="Arial"/>
          <w:color w:val="000000" w:themeColor="text1"/>
          <w:sz w:val="28"/>
          <w:szCs w:val="28"/>
        </w:rPr>
        <w:t xml:space="preserve"> homophobic</w:t>
      </w:r>
      <w:r w:rsidR="5D293B88" w:rsidRPr="281D118F">
        <w:rPr>
          <w:rFonts w:ascii="Arial" w:eastAsia="Arial" w:hAnsi="Arial" w:cs="Arial"/>
          <w:color w:val="000000" w:themeColor="text1"/>
          <w:sz w:val="28"/>
          <w:szCs w:val="28"/>
        </w:rPr>
        <w:t xml:space="preserve">, </w:t>
      </w:r>
      <w:r w:rsidRPr="281D118F">
        <w:rPr>
          <w:rFonts w:ascii="Arial" w:eastAsia="Arial" w:hAnsi="Arial" w:cs="Arial"/>
          <w:color w:val="000000" w:themeColor="text1"/>
          <w:sz w:val="28"/>
          <w:szCs w:val="28"/>
        </w:rPr>
        <w:t xml:space="preserve">and racist slurs  </w:t>
      </w:r>
    </w:p>
    <w:p w14:paraId="7F639BDF" w14:textId="0854A14A" w:rsidR="12EE01AC" w:rsidRDefault="12EE01AC" w:rsidP="239C030F">
      <w:pPr>
        <w:pStyle w:val="ListParagraph"/>
        <w:numPr>
          <w:ilvl w:val="0"/>
          <w:numId w:val="2"/>
        </w:numPr>
        <w:spacing w:line="259" w:lineRule="auto"/>
        <w:rPr>
          <w:rFonts w:ascii="Arial" w:eastAsia="Arial" w:hAnsi="Arial" w:cs="Arial"/>
          <w:color w:val="000000" w:themeColor="text1"/>
          <w:sz w:val="28"/>
          <w:szCs w:val="28"/>
        </w:rPr>
      </w:pPr>
      <w:r w:rsidRPr="239C030F">
        <w:rPr>
          <w:rFonts w:ascii="Arial" w:eastAsia="Arial" w:hAnsi="Arial" w:cs="Arial"/>
          <w:color w:val="000000" w:themeColor="text1"/>
          <w:sz w:val="28"/>
          <w:szCs w:val="28"/>
        </w:rPr>
        <w:t xml:space="preserve">Sexual content, including discussion of sexual assault and depictions of sex work  </w:t>
      </w:r>
    </w:p>
    <w:p w14:paraId="1A33541E" w14:textId="20891EA6" w:rsidR="12EE01AC" w:rsidRDefault="12EE01AC" w:rsidP="239C030F">
      <w:pPr>
        <w:pStyle w:val="ListParagraph"/>
        <w:numPr>
          <w:ilvl w:val="0"/>
          <w:numId w:val="2"/>
        </w:numPr>
        <w:spacing w:line="259" w:lineRule="auto"/>
        <w:rPr>
          <w:rFonts w:ascii="Arial" w:eastAsia="Arial" w:hAnsi="Arial" w:cs="Arial"/>
          <w:color w:val="000000" w:themeColor="text1"/>
          <w:sz w:val="28"/>
          <w:szCs w:val="28"/>
        </w:rPr>
      </w:pPr>
      <w:r w:rsidRPr="239C030F">
        <w:rPr>
          <w:rFonts w:ascii="Arial" w:eastAsia="Arial" w:hAnsi="Arial" w:cs="Arial"/>
          <w:color w:val="000000" w:themeColor="text1"/>
          <w:sz w:val="28"/>
          <w:szCs w:val="28"/>
        </w:rPr>
        <w:t xml:space="preserve">Suicide and self-harm  </w:t>
      </w:r>
    </w:p>
    <w:p w14:paraId="2AC67B3A" w14:textId="307EF241" w:rsidR="12EE01AC" w:rsidRDefault="12EE01AC" w:rsidP="239C030F">
      <w:pPr>
        <w:pStyle w:val="ListParagraph"/>
        <w:numPr>
          <w:ilvl w:val="0"/>
          <w:numId w:val="2"/>
        </w:numPr>
        <w:spacing w:line="259" w:lineRule="auto"/>
        <w:rPr>
          <w:rFonts w:ascii="Arial" w:eastAsia="Arial" w:hAnsi="Arial" w:cs="Arial"/>
          <w:color w:val="000000" w:themeColor="text1"/>
          <w:sz w:val="28"/>
          <w:szCs w:val="28"/>
        </w:rPr>
      </w:pPr>
      <w:r w:rsidRPr="239C030F">
        <w:rPr>
          <w:rFonts w:ascii="Arial" w:eastAsia="Arial" w:hAnsi="Arial" w:cs="Arial"/>
          <w:color w:val="000000" w:themeColor="text1"/>
          <w:sz w:val="28"/>
          <w:szCs w:val="28"/>
        </w:rPr>
        <w:t xml:space="preserve">War, murder, injury and violence, including violence against children   </w:t>
      </w:r>
    </w:p>
    <w:p w14:paraId="18E9CE3E" w14:textId="5BEC74A1" w:rsidR="12EE01AC" w:rsidRDefault="04D9DB86" w:rsidP="767A1374">
      <w:pPr>
        <w:pStyle w:val="ListParagraph"/>
        <w:numPr>
          <w:ilvl w:val="0"/>
          <w:numId w:val="2"/>
        </w:numPr>
        <w:spacing w:line="259" w:lineRule="auto"/>
        <w:rPr>
          <w:rFonts w:ascii="Arial" w:eastAsia="Arial" w:hAnsi="Arial" w:cs="Arial"/>
          <w:color w:val="000000" w:themeColor="text1"/>
          <w:sz w:val="28"/>
          <w:szCs w:val="28"/>
        </w:rPr>
      </w:pPr>
      <w:r w:rsidRPr="767A1374">
        <w:rPr>
          <w:rFonts w:ascii="Arial" w:eastAsia="Arial" w:hAnsi="Arial" w:cs="Arial"/>
          <w:color w:val="000000" w:themeColor="text1"/>
          <w:sz w:val="28"/>
          <w:szCs w:val="28"/>
        </w:rPr>
        <w:t>Graphic d</w:t>
      </w:r>
      <w:r w:rsidR="12EE01AC" w:rsidRPr="767A1374">
        <w:rPr>
          <w:rFonts w:ascii="Arial" w:eastAsia="Arial" w:hAnsi="Arial" w:cs="Arial"/>
          <w:color w:val="000000" w:themeColor="text1"/>
          <w:sz w:val="28"/>
          <w:szCs w:val="28"/>
        </w:rPr>
        <w:t xml:space="preserve">escriptions of torture   </w:t>
      </w:r>
    </w:p>
    <w:p w14:paraId="19420119" w14:textId="753D5E6A" w:rsidR="12EE01AC" w:rsidRDefault="12EE01AC" w:rsidP="239C030F">
      <w:pPr>
        <w:spacing w:line="259" w:lineRule="auto"/>
        <w:rPr>
          <w:rFonts w:ascii="Arial" w:eastAsia="Arial" w:hAnsi="Arial" w:cs="Arial"/>
          <w:b/>
          <w:bCs/>
          <w:color w:val="000000" w:themeColor="text1"/>
          <w:sz w:val="28"/>
          <w:szCs w:val="28"/>
        </w:rPr>
      </w:pPr>
      <w:r w:rsidRPr="239C030F">
        <w:rPr>
          <w:rFonts w:ascii="Arial" w:eastAsia="Arial" w:hAnsi="Arial" w:cs="Arial"/>
          <w:b/>
          <w:bCs/>
          <w:color w:val="000000" w:themeColor="text1"/>
          <w:sz w:val="28"/>
          <w:szCs w:val="28"/>
        </w:rPr>
        <w:t xml:space="preserve">Production Warnings:  </w:t>
      </w:r>
    </w:p>
    <w:p w14:paraId="169F5234" w14:textId="00304CC5" w:rsidR="3E234F3E" w:rsidRDefault="12EE01AC" w:rsidP="281D118F">
      <w:pPr>
        <w:pStyle w:val="ListParagraph"/>
        <w:numPr>
          <w:ilvl w:val="0"/>
          <w:numId w:val="1"/>
        </w:numPr>
        <w:spacing w:line="259" w:lineRule="auto"/>
        <w:rPr>
          <w:rFonts w:ascii="Arial" w:eastAsia="Arial" w:hAnsi="Arial" w:cs="Arial"/>
          <w:color w:val="000000" w:themeColor="text1"/>
        </w:rPr>
      </w:pPr>
      <w:r w:rsidRPr="5ED17F37">
        <w:rPr>
          <w:rFonts w:ascii="Arial" w:eastAsia="Arial" w:hAnsi="Arial" w:cs="Arial"/>
          <w:color w:val="000000" w:themeColor="text1"/>
          <w:sz w:val="28"/>
          <w:szCs w:val="28"/>
        </w:rPr>
        <w:t xml:space="preserve">Gunshots </w:t>
      </w:r>
    </w:p>
    <w:p w14:paraId="57CF827D" w14:textId="74FFA72B" w:rsidR="3E234F3E" w:rsidRDefault="3E234F3E" w:rsidP="281D118F">
      <w:pPr>
        <w:pStyle w:val="ListParagraph"/>
        <w:numPr>
          <w:ilvl w:val="0"/>
          <w:numId w:val="1"/>
        </w:numPr>
        <w:spacing w:line="259" w:lineRule="auto"/>
        <w:rPr>
          <w:rFonts w:ascii="Arial" w:eastAsia="Arial" w:hAnsi="Arial" w:cs="Arial"/>
          <w:color w:val="000000" w:themeColor="text1"/>
        </w:rPr>
      </w:pPr>
      <w:r w:rsidRPr="5ED17F37">
        <w:rPr>
          <w:rFonts w:ascii="Arial" w:eastAsia="Arial" w:hAnsi="Arial" w:cs="Arial"/>
          <w:color w:val="000000" w:themeColor="text1"/>
          <w:sz w:val="28"/>
          <w:szCs w:val="28"/>
        </w:rPr>
        <w:t>Blood</w:t>
      </w:r>
    </w:p>
    <w:p w14:paraId="1A9B4D6B" w14:textId="7E2B6C0D" w:rsidR="077C9B45" w:rsidRDefault="077C9B45" w:rsidP="27676DF9">
      <w:pPr>
        <w:pStyle w:val="ListParagraph"/>
        <w:numPr>
          <w:ilvl w:val="0"/>
          <w:numId w:val="1"/>
        </w:numPr>
        <w:spacing w:line="259" w:lineRule="auto"/>
        <w:rPr>
          <w:rFonts w:ascii="Arial" w:eastAsia="Arial" w:hAnsi="Arial" w:cs="Arial"/>
          <w:color w:val="000000" w:themeColor="text1"/>
        </w:rPr>
      </w:pPr>
      <w:r w:rsidRPr="27676DF9">
        <w:rPr>
          <w:rFonts w:ascii="Arial" w:eastAsia="Arial" w:hAnsi="Arial" w:cs="Arial"/>
          <w:color w:val="000000" w:themeColor="text1"/>
          <w:sz w:val="28"/>
          <w:szCs w:val="28"/>
        </w:rPr>
        <w:t xml:space="preserve">Haze </w:t>
      </w:r>
    </w:p>
    <w:p w14:paraId="07A4B3D2" w14:textId="497143E3" w:rsidR="281D118F" w:rsidRDefault="281D118F" w:rsidP="281D118F">
      <w:pPr>
        <w:spacing w:line="259" w:lineRule="auto"/>
        <w:rPr>
          <w:rFonts w:ascii="Arial" w:eastAsia="Arial" w:hAnsi="Arial" w:cs="Arial"/>
          <w:b/>
          <w:bCs/>
          <w:color w:val="000000" w:themeColor="text1"/>
        </w:rPr>
      </w:pPr>
    </w:p>
    <w:p w14:paraId="6A8681A0" w14:textId="7C48B33C" w:rsidR="4DBDCCEA" w:rsidRDefault="4DBDCCEA" w:rsidP="281D118F">
      <w:pPr>
        <w:spacing w:line="259" w:lineRule="auto"/>
        <w:rPr>
          <w:rFonts w:ascii="Arial" w:eastAsia="Arial" w:hAnsi="Arial" w:cs="Arial"/>
          <w:b/>
          <w:bCs/>
          <w:color w:val="000000" w:themeColor="text1"/>
          <w:sz w:val="28"/>
          <w:szCs w:val="28"/>
        </w:rPr>
      </w:pPr>
      <w:r w:rsidRPr="281D118F">
        <w:rPr>
          <w:rFonts w:ascii="Arial" w:eastAsia="Arial" w:hAnsi="Arial" w:cs="Arial"/>
          <w:b/>
          <w:bCs/>
          <w:color w:val="000000" w:themeColor="text1"/>
          <w:sz w:val="28"/>
          <w:szCs w:val="28"/>
        </w:rPr>
        <w:t xml:space="preserve">Age Guidance: </w:t>
      </w:r>
    </w:p>
    <w:p w14:paraId="66738382" w14:textId="1760D876" w:rsidR="4DBDCCEA" w:rsidRDefault="4DBDCCEA" w:rsidP="281D118F">
      <w:pPr>
        <w:spacing w:line="259" w:lineRule="auto"/>
        <w:rPr>
          <w:rFonts w:ascii="Arial" w:eastAsia="Arial" w:hAnsi="Arial" w:cs="Arial"/>
          <w:color w:val="000000" w:themeColor="text1"/>
          <w:sz w:val="32"/>
          <w:szCs w:val="32"/>
        </w:rPr>
      </w:pPr>
      <w:r w:rsidRPr="767A1374">
        <w:rPr>
          <w:rFonts w:ascii="Arial" w:eastAsia="Arial" w:hAnsi="Arial" w:cs="Arial"/>
          <w:color w:val="000000" w:themeColor="text1"/>
          <w:sz w:val="28"/>
          <w:szCs w:val="28"/>
        </w:rPr>
        <w:t>1</w:t>
      </w:r>
      <w:r w:rsidR="47694F38" w:rsidRPr="767A1374">
        <w:rPr>
          <w:rFonts w:ascii="Arial" w:eastAsia="Arial" w:hAnsi="Arial" w:cs="Arial"/>
          <w:color w:val="000000" w:themeColor="text1"/>
          <w:sz w:val="28"/>
          <w:szCs w:val="28"/>
        </w:rPr>
        <w:t>5</w:t>
      </w:r>
      <w:r w:rsidRPr="767A1374">
        <w:rPr>
          <w:rFonts w:ascii="Arial" w:eastAsia="Arial" w:hAnsi="Arial" w:cs="Arial"/>
          <w:color w:val="000000" w:themeColor="text1"/>
          <w:sz w:val="28"/>
          <w:szCs w:val="28"/>
        </w:rPr>
        <w:t xml:space="preserve">+ </w:t>
      </w:r>
    </w:p>
    <w:p w14:paraId="67F30E36" w14:textId="26BEE9A1" w:rsidR="00D773FF" w:rsidRDefault="00D773FF" w:rsidP="6CEB752E">
      <w:pPr>
        <w:spacing w:line="259" w:lineRule="auto"/>
        <w:jc w:val="center"/>
        <w:rPr>
          <w:rFonts w:ascii="Arial" w:eastAsia="Arial" w:hAnsi="Arial" w:cs="Arial"/>
          <w:color w:val="000000" w:themeColor="text1"/>
          <w:sz w:val="28"/>
          <w:szCs w:val="28"/>
        </w:rPr>
      </w:pPr>
    </w:p>
    <w:p w14:paraId="15A353EE" w14:textId="4CA98BA6" w:rsidR="00D773FF" w:rsidRDefault="00D773FF" w:rsidP="6CEB752E">
      <w:pPr>
        <w:spacing w:line="259" w:lineRule="auto"/>
        <w:jc w:val="center"/>
        <w:rPr>
          <w:rFonts w:ascii="Arial" w:eastAsia="Arial" w:hAnsi="Arial" w:cs="Arial"/>
          <w:color w:val="000000" w:themeColor="text1"/>
          <w:sz w:val="28"/>
          <w:szCs w:val="28"/>
        </w:rPr>
      </w:pPr>
    </w:p>
    <w:p w14:paraId="1C5E425F" w14:textId="1E2B3BDE" w:rsidR="00D773FF" w:rsidRDefault="00D773FF" w:rsidP="6CEB752E">
      <w:pPr>
        <w:spacing w:line="259" w:lineRule="auto"/>
        <w:jc w:val="center"/>
        <w:rPr>
          <w:rFonts w:ascii="Arial" w:eastAsia="Arial" w:hAnsi="Arial" w:cs="Arial"/>
          <w:color w:val="000000" w:themeColor="text1"/>
          <w:sz w:val="28"/>
          <w:szCs w:val="28"/>
        </w:rPr>
      </w:pPr>
    </w:p>
    <w:p w14:paraId="29DC898D" w14:textId="41CFCD3F" w:rsidR="00D773FF" w:rsidRDefault="00D773FF" w:rsidP="6CEB752E">
      <w:pPr>
        <w:spacing w:line="259" w:lineRule="auto"/>
        <w:jc w:val="center"/>
        <w:rPr>
          <w:rFonts w:ascii="Arial" w:eastAsia="Arial" w:hAnsi="Arial" w:cs="Arial"/>
          <w:color w:val="000000" w:themeColor="text1"/>
          <w:sz w:val="28"/>
          <w:szCs w:val="28"/>
        </w:rPr>
      </w:pPr>
    </w:p>
    <w:p w14:paraId="62B60BB1" w14:textId="2D4B0010" w:rsidR="00D773FF" w:rsidRDefault="00D773FF" w:rsidP="6CEB752E">
      <w:pPr>
        <w:spacing w:line="259" w:lineRule="auto"/>
        <w:jc w:val="center"/>
        <w:rPr>
          <w:rFonts w:ascii="Arial" w:eastAsia="Arial" w:hAnsi="Arial" w:cs="Arial"/>
          <w:color w:val="000000" w:themeColor="text1"/>
          <w:sz w:val="28"/>
          <w:szCs w:val="28"/>
        </w:rPr>
      </w:pPr>
    </w:p>
    <w:p w14:paraId="028F7E2F" w14:textId="6C3ED5A6" w:rsidR="00D773FF" w:rsidRDefault="00D773FF" w:rsidP="6CEB752E">
      <w:pPr>
        <w:spacing w:line="259" w:lineRule="auto"/>
        <w:jc w:val="center"/>
        <w:rPr>
          <w:rFonts w:ascii="Arial" w:eastAsia="Arial" w:hAnsi="Arial" w:cs="Arial"/>
          <w:color w:val="000000" w:themeColor="text1"/>
          <w:sz w:val="28"/>
          <w:szCs w:val="28"/>
        </w:rPr>
      </w:pPr>
    </w:p>
    <w:p w14:paraId="70D38F24" w14:textId="6D425194" w:rsidR="00D773FF" w:rsidRDefault="00D773FF" w:rsidP="239C030F">
      <w:pPr>
        <w:spacing w:line="259" w:lineRule="auto"/>
        <w:jc w:val="center"/>
        <w:rPr>
          <w:rFonts w:ascii="Arial" w:eastAsia="Arial" w:hAnsi="Arial" w:cs="Arial"/>
          <w:color w:val="000000" w:themeColor="text1"/>
          <w:sz w:val="28"/>
          <w:szCs w:val="28"/>
        </w:rPr>
      </w:pPr>
    </w:p>
    <w:p w14:paraId="4B7E01E2" w14:textId="5DD886A5" w:rsidR="239C030F" w:rsidRDefault="239C030F" w:rsidP="239C030F">
      <w:pPr>
        <w:spacing w:line="259" w:lineRule="auto"/>
        <w:jc w:val="center"/>
        <w:rPr>
          <w:rFonts w:ascii="Arial" w:eastAsia="Arial" w:hAnsi="Arial" w:cs="Arial"/>
          <w:color w:val="000000" w:themeColor="text1"/>
          <w:sz w:val="28"/>
          <w:szCs w:val="28"/>
        </w:rPr>
      </w:pPr>
    </w:p>
    <w:p w14:paraId="5827D6A5" w14:textId="3B8208C7" w:rsidR="239C030F" w:rsidRDefault="239C030F" w:rsidP="239C030F">
      <w:pPr>
        <w:spacing w:line="259" w:lineRule="auto"/>
        <w:jc w:val="center"/>
        <w:rPr>
          <w:rFonts w:ascii="Arial" w:eastAsia="Arial" w:hAnsi="Arial" w:cs="Arial"/>
          <w:color w:val="000000" w:themeColor="text1"/>
          <w:sz w:val="28"/>
          <w:szCs w:val="28"/>
        </w:rPr>
      </w:pPr>
    </w:p>
    <w:p w14:paraId="7B677806" w14:textId="4B93B832" w:rsidR="239C030F" w:rsidRDefault="239C030F" w:rsidP="239C030F">
      <w:pPr>
        <w:spacing w:line="259" w:lineRule="auto"/>
        <w:jc w:val="center"/>
        <w:rPr>
          <w:rFonts w:ascii="Arial" w:eastAsia="Arial" w:hAnsi="Arial" w:cs="Arial"/>
          <w:color w:val="000000" w:themeColor="text1"/>
          <w:sz w:val="28"/>
          <w:szCs w:val="28"/>
        </w:rPr>
      </w:pPr>
    </w:p>
    <w:p w14:paraId="6E938B66" w14:textId="0ADDFF30" w:rsidR="00D773FF" w:rsidRDefault="00D773FF" w:rsidP="281D118F">
      <w:pPr>
        <w:spacing w:line="259" w:lineRule="auto"/>
        <w:jc w:val="center"/>
        <w:rPr>
          <w:rFonts w:ascii="Arial" w:eastAsia="Arial" w:hAnsi="Arial" w:cs="Arial"/>
          <w:color w:val="000000" w:themeColor="text1"/>
          <w:sz w:val="28"/>
          <w:szCs w:val="28"/>
        </w:rPr>
      </w:pPr>
    </w:p>
    <w:p w14:paraId="65FBFE36" w14:textId="7A092F9F" w:rsidR="00D773FF" w:rsidRDefault="59C6A735" w:rsidP="2504AF2D">
      <w:pPr>
        <w:spacing w:line="259" w:lineRule="auto"/>
        <w:jc w:val="center"/>
        <w:rPr>
          <w:rFonts w:ascii="Arial" w:eastAsia="Arial" w:hAnsi="Arial" w:cs="Arial"/>
          <w:color w:val="000000" w:themeColor="text1"/>
          <w:sz w:val="28"/>
          <w:szCs w:val="28"/>
        </w:rPr>
      </w:pPr>
      <w:r w:rsidRPr="2504AF2D">
        <w:rPr>
          <w:rFonts w:ascii="Arial" w:eastAsia="Arial" w:hAnsi="Arial" w:cs="Arial"/>
          <w:b/>
          <w:bCs/>
          <w:color w:val="000000" w:themeColor="text1"/>
          <w:sz w:val="28"/>
          <w:szCs w:val="28"/>
        </w:rPr>
        <w:t>The Auditorium</w:t>
      </w:r>
    </w:p>
    <w:p w14:paraId="5ED62A1C" w14:textId="5003B7BE" w:rsidR="00D773FF" w:rsidRDefault="58B6309B" w:rsidP="281D118F">
      <w:pPr>
        <w:spacing w:line="259" w:lineRule="auto"/>
        <w:jc w:val="center"/>
        <w:rPr>
          <w:rFonts w:hint="eastAsia"/>
        </w:rPr>
      </w:pPr>
      <w:r>
        <w:br/>
      </w:r>
      <w:r w:rsidR="26FDA05C">
        <w:rPr>
          <w:noProof/>
        </w:rPr>
        <w:drawing>
          <wp:inline distT="0" distB="0" distL="0" distR="0" wp14:anchorId="740E3319" wp14:editId="196D5964">
            <wp:extent cx="5000625" cy="4959022"/>
            <wp:effectExtent l="0" t="0" r="0" b="0"/>
            <wp:docPr id="1004147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7545" name=""/>
                    <pic:cNvPicPr/>
                  </pic:nvPicPr>
                  <pic:blipFill>
                    <a:blip r:embed="rId12">
                      <a:extLst>
                        <a:ext uri="{28A0092B-C50C-407E-A947-70E740481C1C}">
                          <a14:useLocalDpi xmlns:a14="http://schemas.microsoft.com/office/drawing/2010/main"/>
                        </a:ext>
                      </a:extLst>
                    </a:blip>
                    <a:stretch>
                      <a:fillRect/>
                    </a:stretch>
                  </pic:blipFill>
                  <pic:spPr>
                    <a:xfrm>
                      <a:off x="0" y="0"/>
                      <a:ext cx="5000625" cy="4959022"/>
                    </a:xfrm>
                    <a:prstGeom prst="rect">
                      <a:avLst/>
                    </a:prstGeom>
                  </pic:spPr>
                </pic:pic>
              </a:graphicData>
            </a:graphic>
          </wp:inline>
        </w:drawing>
      </w:r>
    </w:p>
    <w:p w14:paraId="621CB6B0" w14:textId="0D18846C" w:rsidR="00D773FF" w:rsidRDefault="00D773FF" w:rsidP="6CEB752E">
      <w:pPr>
        <w:spacing w:line="259" w:lineRule="auto"/>
        <w:jc w:val="center"/>
        <w:rPr>
          <w:rFonts w:ascii="Arial" w:eastAsia="Arial" w:hAnsi="Arial" w:cs="Arial"/>
          <w:color w:val="000000" w:themeColor="text1"/>
          <w:sz w:val="22"/>
          <w:szCs w:val="22"/>
        </w:rPr>
      </w:pPr>
    </w:p>
    <w:p w14:paraId="74A40333" w14:textId="37B38B91" w:rsidR="56BA4E15" w:rsidRDefault="56BA4E15" w:rsidP="239C030F">
      <w:pPr>
        <w:spacing w:line="259" w:lineRule="auto"/>
        <w:jc w:val="center"/>
        <w:rPr>
          <w:rFonts w:ascii="Arial" w:eastAsia="Arial" w:hAnsi="Arial" w:cs="Arial"/>
          <w:b/>
          <w:bCs/>
          <w:i/>
          <w:iCs/>
          <w:color w:val="000000" w:themeColor="text1"/>
          <w:sz w:val="28"/>
          <w:szCs w:val="28"/>
        </w:rPr>
      </w:pPr>
      <w:r w:rsidRPr="239C030F">
        <w:rPr>
          <w:rFonts w:ascii="Arial" w:eastAsia="Arial" w:hAnsi="Arial" w:cs="Arial"/>
          <w:b/>
          <w:bCs/>
          <w:i/>
          <w:iCs/>
          <w:color w:val="000000" w:themeColor="text1"/>
          <w:sz w:val="28"/>
          <w:szCs w:val="28"/>
        </w:rPr>
        <w:t xml:space="preserve">Bengal Tiger at the </w:t>
      </w:r>
      <w:r w:rsidR="64EB7B3C" w:rsidRPr="239C030F">
        <w:rPr>
          <w:rFonts w:ascii="Arial" w:eastAsia="Arial" w:hAnsi="Arial" w:cs="Arial"/>
          <w:b/>
          <w:bCs/>
          <w:i/>
          <w:iCs/>
          <w:color w:val="000000" w:themeColor="text1"/>
          <w:sz w:val="28"/>
          <w:szCs w:val="28"/>
        </w:rPr>
        <w:t>Baghdad Zoo</w:t>
      </w:r>
    </w:p>
    <w:p w14:paraId="42831F4E" w14:textId="146FAE5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show will take place in our main auditorium, which is the larger of our three performance spaces. </w:t>
      </w:r>
    </w:p>
    <w:p w14:paraId="6343F2F5" w14:textId="188A7BE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For this performance, the space will be in an “in the round” arrangement, meaning there will be seats on all sides of the auditorium facing the stage.</w:t>
      </w:r>
    </w:p>
    <w:p w14:paraId="5C726517" w14:textId="4CFF893C"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Access to the main auditorium is via the upstairs doors (rows K - Q) and downstairs (rows A – J) via the main doors. Rows S &amp; T are in the gallery also accessible via the upstairs doors. Our ushers are on hand to help you, they wear red t-shirts and jumpers with our logo. </w:t>
      </w:r>
    </w:p>
    <w:p w14:paraId="00EFDB66" w14:textId="4C7B98E7"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lastRenderedPageBreak/>
        <w:t>Please arrive at the Young Vic with your ticket ready on your phone. You could also print your ticket in advance of your visit, or you can collect your ticket from our Box Office.</w:t>
      </w:r>
    </w:p>
    <w:p w14:paraId="5DE8AF27" w14:textId="17FB0942" w:rsidR="00D773FF" w:rsidRDefault="00602432" w:rsidP="6CEB752E">
      <w:pPr>
        <w:spacing w:line="259" w:lineRule="auto"/>
        <w:rPr>
          <w:rFonts w:ascii="Arial" w:eastAsia="Arial" w:hAnsi="Arial" w:cs="Arial"/>
          <w:color w:val="000000" w:themeColor="text1"/>
          <w:sz w:val="28"/>
          <w:szCs w:val="28"/>
        </w:rPr>
      </w:pPr>
      <w:hyperlink r:id="rId13">
        <w:r w:rsidR="59C6A735" w:rsidRPr="6CEB752E">
          <w:rPr>
            <w:rStyle w:val="Hyperlink"/>
            <w:rFonts w:ascii="Arial" w:eastAsia="Arial" w:hAnsi="Arial" w:cs="Arial"/>
            <w:sz w:val="28"/>
            <w:szCs w:val="28"/>
          </w:rPr>
          <w:t>Please click here to see a sensory map of the building.</w:t>
        </w:r>
      </w:hyperlink>
      <w:r w:rsidR="59C6A735" w:rsidRPr="6CEB752E">
        <w:rPr>
          <w:rFonts w:ascii="Arial" w:eastAsia="Arial" w:hAnsi="Arial" w:cs="Arial"/>
          <w:color w:val="000000" w:themeColor="text1"/>
          <w:sz w:val="28"/>
          <w:szCs w:val="28"/>
        </w:rPr>
        <w:t xml:space="preserve">  </w:t>
      </w:r>
    </w:p>
    <w:p w14:paraId="3CB2F870" w14:textId="15E9CA82" w:rsidR="00D773FF" w:rsidRDefault="00D773FF" w:rsidP="6CEB752E">
      <w:pPr>
        <w:spacing w:line="259" w:lineRule="auto"/>
        <w:rPr>
          <w:rFonts w:ascii="Arial" w:eastAsia="Arial" w:hAnsi="Arial" w:cs="Arial"/>
          <w:color w:val="000000" w:themeColor="text1"/>
          <w:sz w:val="28"/>
          <w:szCs w:val="28"/>
        </w:rPr>
      </w:pPr>
    </w:p>
    <w:p w14:paraId="2E85654D" w14:textId="527F97A9"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Facilities: </w:t>
      </w:r>
    </w:p>
    <w:p w14:paraId="6A212167" w14:textId="7547CC68" w:rsidR="00D773FF" w:rsidRDefault="59C6A735" w:rsidP="2504AF2D">
      <w:pPr>
        <w:spacing w:line="259" w:lineRule="auto"/>
        <w:rPr>
          <w:rFonts w:ascii="Arial" w:eastAsia="Arial" w:hAnsi="Arial" w:cs="Arial"/>
          <w:color w:val="000000" w:themeColor="text1"/>
          <w:sz w:val="28"/>
          <w:szCs w:val="28"/>
        </w:rPr>
      </w:pPr>
      <w:r w:rsidRPr="2504AF2D">
        <w:rPr>
          <w:rFonts w:ascii="Arial" w:eastAsia="Arial" w:hAnsi="Arial" w:cs="Arial"/>
          <w:color w:val="000000" w:themeColor="text1"/>
          <w:sz w:val="28"/>
          <w:szCs w:val="28"/>
        </w:rPr>
        <w:t xml:space="preserve">There are toilets located on the ground and first floor at the Young Vic, via The Cut Bar. We have ladies and gents toilets on the ground floor and gender-neutral toilets on the first floor, as well as accessible/baby changing toilets. Sanitary bins are available in all facilities. </w:t>
      </w:r>
    </w:p>
    <w:p w14:paraId="421CA5CE" w14:textId="3CE9BB26"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Building Accessibility: </w:t>
      </w:r>
    </w:p>
    <w:p w14:paraId="77C354F0" w14:textId="48A9760E"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indoor venues are accessible with lifts &amp; ramps. </w:t>
      </w:r>
    </w:p>
    <w:p w14:paraId="442EBEA7" w14:textId="5145647B" w:rsidR="00D773FF" w:rsidRDefault="59C6A735" w:rsidP="6CEB752E">
      <w:pPr>
        <w:spacing w:line="259" w:lineRule="auto"/>
        <w:jc w:val="center"/>
        <w:rPr>
          <w:rFonts w:ascii="Arial" w:eastAsia="Arial" w:hAnsi="Arial" w:cs="Arial"/>
          <w:color w:val="000000" w:themeColor="text1"/>
          <w:sz w:val="28"/>
          <w:szCs w:val="28"/>
        </w:rPr>
      </w:pPr>
      <w:r w:rsidRPr="21797AE0">
        <w:rPr>
          <w:rFonts w:ascii="Arial" w:eastAsia="Arial" w:hAnsi="Arial" w:cs="Arial"/>
          <w:b/>
          <w:bCs/>
          <w:color w:val="000000" w:themeColor="text1"/>
          <w:sz w:val="28"/>
          <w:szCs w:val="28"/>
        </w:rPr>
        <w:t xml:space="preserve">Assistance Dogs: </w:t>
      </w:r>
    </w:p>
    <w:p w14:paraId="7C9B03C2" w14:textId="4668F0FE" w:rsidR="3680B299" w:rsidRDefault="3680B299" w:rsidP="21797AE0">
      <w:pPr>
        <w:spacing w:line="259" w:lineRule="auto"/>
        <w:rPr>
          <w:rFonts w:hint="eastAsia"/>
        </w:rPr>
      </w:pPr>
      <w:r w:rsidRPr="21797AE0">
        <w:rPr>
          <w:rFonts w:ascii="Arial" w:eastAsia="Arial" w:hAnsi="Arial" w:cs="Arial"/>
          <w:color w:val="000000" w:themeColor="text1"/>
          <w:sz w:val="28"/>
          <w:szCs w:val="28"/>
        </w:rPr>
        <w:t xml:space="preserve">Assistance dogs are welcome at the Young Vic. If you are planning a visit, please let us know in advance which performance you will be attending by calling our Box Office on </w:t>
      </w:r>
      <w:r w:rsidRPr="21797AE0">
        <w:rPr>
          <w:rFonts w:ascii="Arial" w:eastAsia="Arial" w:hAnsi="Arial" w:cs="Arial"/>
          <w:b/>
          <w:bCs/>
          <w:color w:val="000000" w:themeColor="text1"/>
          <w:sz w:val="28"/>
          <w:szCs w:val="28"/>
        </w:rPr>
        <w:t>020 7922 2922</w:t>
      </w:r>
      <w:r w:rsidRPr="21797AE0">
        <w:rPr>
          <w:rFonts w:ascii="Arial" w:eastAsia="Arial" w:hAnsi="Arial" w:cs="Arial"/>
          <w:color w:val="000000" w:themeColor="text1"/>
          <w:sz w:val="28"/>
          <w:szCs w:val="28"/>
        </w:rPr>
        <w:t xml:space="preserve"> or e-mailing </w:t>
      </w:r>
      <w:hyperlink r:id="rId14">
        <w:r w:rsidRPr="21797AE0">
          <w:rPr>
            <w:rStyle w:val="Hyperlink"/>
            <w:rFonts w:ascii="Arial" w:eastAsia="Arial" w:hAnsi="Arial" w:cs="Arial"/>
            <w:sz w:val="28"/>
            <w:szCs w:val="28"/>
          </w:rPr>
          <w:t>boxoffice@youngvic.org.</w:t>
        </w:r>
      </w:hyperlink>
      <w:r w:rsidRPr="21797AE0">
        <w:rPr>
          <w:rFonts w:ascii="Arial" w:eastAsia="Arial" w:hAnsi="Arial" w:cs="Arial"/>
          <w:b/>
          <w:bCs/>
          <w:color w:val="000000" w:themeColor="text1"/>
          <w:sz w:val="28"/>
          <w:szCs w:val="28"/>
        </w:rPr>
        <w:t xml:space="preserve"> </w:t>
      </w:r>
      <w:r w:rsidRPr="21797AE0">
        <w:rPr>
          <w:rFonts w:ascii="Arial" w:eastAsia="Arial" w:hAnsi="Arial" w:cs="Arial"/>
          <w:color w:val="000000" w:themeColor="text1"/>
          <w:sz w:val="28"/>
          <w:szCs w:val="28"/>
        </w:rPr>
        <w:t xml:space="preserve">Please note your assistance dog will need to accompany you into the auditorium.  </w:t>
      </w:r>
      <w:r w:rsidRPr="21797AE0">
        <w:rPr>
          <w:rFonts w:ascii="Arial" w:eastAsia="Arial" w:hAnsi="Arial" w:cs="Arial"/>
          <w:sz w:val="28"/>
          <w:szCs w:val="28"/>
        </w:rPr>
        <w:t xml:space="preserve"> </w:t>
      </w:r>
    </w:p>
    <w:p w14:paraId="6DD56420" w14:textId="14BA2963"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Access for all: </w:t>
      </w:r>
    </w:p>
    <w:p w14:paraId="4667521B" w14:textId="295D1BCB"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lang w:val="en-US"/>
        </w:rPr>
        <w:t xml:space="preserve">For full information about our access measures, please visit our Access for all page, on our website here: </w:t>
      </w:r>
      <w:hyperlink r:id="rId15">
        <w:r w:rsidRPr="6CEB752E">
          <w:rPr>
            <w:rStyle w:val="Hyperlink"/>
            <w:rFonts w:ascii="Arial" w:eastAsia="Arial" w:hAnsi="Arial" w:cs="Arial"/>
            <w:b/>
            <w:bCs/>
            <w:sz w:val="28"/>
            <w:szCs w:val="28"/>
            <w:lang w:val="en-US"/>
          </w:rPr>
          <w:t>www.youngvic.org/visit-us/access-for-all</w:t>
        </w:r>
      </w:hyperlink>
      <w:r w:rsidRPr="6CEB752E">
        <w:rPr>
          <w:rFonts w:ascii="Arial" w:eastAsia="Arial" w:hAnsi="Arial" w:cs="Arial"/>
          <w:b/>
          <w:bCs/>
          <w:color w:val="000000" w:themeColor="text1"/>
          <w:sz w:val="28"/>
          <w:szCs w:val="28"/>
          <w:lang w:val="en-US"/>
        </w:rPr>
        <w:t xml:space="preserve"> </w:t>
      </w:r>
    </w:p>
    <w:p w14:paraId="07E90EBD" w14:textId="3E46E69B" w:rsidR="00D773FF" w:rsidRDefault="00D773FF" w:rsidP="6CEB752E">
      <w:pPr>
        <w:spacing w:line="259" w:lineRule="auto"/>
        <w:jc w:val="center"/>
        <w:rPr>
          <w:rFonts w:ascii="Arial" w:eastAsia="Arial" w:hAnsi="Arial" w:cs="Arial"/>
          <w:color w:val="000000" w:themeColor="text1"/>
          <w:sz w:val="28"/>
          <w:szCs w:val="28"/>
        </w:rPr>
      </w:pPr>
    </w:p>
    <w:p w14:paraId="09A7D335" w14:textId="4F6D791C" w:rsidR="00D773FF" w:rsidRDefault="00D773FF" w:rsidP="6CEB752E">
      <w:pPr>
        <w:spacing w:line="259" w:lineRule="auto"/>
        <w:jc w:val="center"/>
        <w:rPr>
          <w:rFonts w:ascii="Arial" w:eastAsia="Arial" w:hAnsi="Arial" w:cs="Arial"/>
          <w:color w:val="000000" w:themeColor="text1"/>
          <w:sz w:val="28"/>
          <w:szCs w:val="28"/>
        </w:rPr>
      </w:pPr>
    </w:p>
    <w:p w14:paraId="3163023D" w14:textId="0331749C" w:rsidR="13A508A1" w:rsidRDefault="13A508A1" w:rsidP="13A508A1">
      <w:pPr>
        <w:spacing w:line="259" w:lineRule="auto"/>
        <w:jc w:val="center"/>
        <w:rPr>
          <w:rFonts w:ascii="Arial" w:eastAsia="Arial" w:hAnsi="Arial" w:cs="Arial"/>
          <w:color w:val="000000" w:themeColor="text1"/>
          <w:sz w:val="28"/>
          <w:szCs w:val="28"/>
        </w:rPr>
      </w:pPr>
    </w:p>
    <w:p w14:paraId="3A4E7302" w14:textId="184B39EB" w:rsidR="13A508A1" w:rsidRDefault="13A508A1" w:rsidP="13A508A1">
      <w:pPr>
        <w:spacing w:line="259" w:lineRule="auto"/>
        <w:jc w:val="center"/>
        <w:rPr>
          <w:rFonts w:ascii="Arial" w:eastAsia="Arial" w:hAnsi="Arial" w:cs="Arial"/>
          <w:color w:val="000000" w:themeColor="text1"/>
          <w:sz w:val="28"/>
          <w:szCs w:val="28"/>
        </w:rPr>
      </w:pPr>
    </w:p>
    <w:p w14:paraId="06BBBD4E" w14:textId="425F855C" w:rsidR="006565A5" w:rsidRDefault="006565A5" w:rsidP="281D118F">
      <w:pPr>
        <w:spacing w:line="259" w:lineRule="auto"/>
        <w:jc w:val="center"/>
        <w:rPr>
          <w:rFonts w:ascii="Arial" w:eastAsia="Arial" w:hAnsi="Arial" w:cs="Arial"/>
          <w:color w:val="000000" w:themeColor="text1"/>
          <w:sz w:val="28"/>
          <w:szCs w:val="28"/>
        </w:rPr>
      </w:pPr>
    </w:p>
    <w:p w14:paraId="073A7215" w14:textId="246B41E8" w:rsidR="281D118F" w:rsidRDefault="281D118F" w:rsidP="281D118F">
      <w:pPr>
        <w:spacing w:line="259" w:lineRule="auto"/>
        <w:jc w:val="center"/>
        <w:rPr>
          <w:rFonts w:ascii="Arial" w:eastAsia="Arial" w:hAnsi="Arial" w:cs="Arial"/>
          <w:color w:val="000000" w:themeColor="text1"/>
          <w:sz w:val="28"/>
          <w:szCs w:val="28"/>
        </w:rPr>
      </w:pPr>
    </w:p>
    <w:p w14:paraId="3B295B2A" w14:textId="1AEBFA98" w:rsidR="697955EC" w:rsidRDefault="697955EC" w:rsidP="27676DF9">
      <w:pPr>
        <w:spacing w:line="259" w:lineRule="auto"/>
        <w:jc w:val="center"/>
        <w:rPr>
          <w:rFonts w:ascii="Arial" w:eastAsia="Arial" w:hAnsi="Arial" w:cs="Arial"/>
          <w:color w:val="000000" w:themeColor="text1"/>
          <w:sz w:val="28"/>
          <w:szCs w:val="28"/>
        </w:rPr>
      </w:pPr>
    </w:p>
    <w:p w14:paraId="3C69DB54" w14:textId="1BED6221" w:rsidR="27676DF9" w:rsidRDefault="27676DF9" w:rsidP="27676DF9">
      <w:pPr>
        <w:spacing w:line="259" w:lineRule="auto"/>
        <w:jc w:val="center"/>
        <w:rPr>
          <w:rFonts w:ascii="Arial" w:eastAsia="Arial" w:hAnsi="Arial" w:cs="Arial"/>
          <w:color w:val="000000" w:themeColor="text1"/>
          <w:sz w:val="28"/>
          <w:szCs w:val="28"/>
        </w:rPr>
      </w:pPr>
    </w:p>
    <w:p w14:paraId="1B9B4E7C" w14:textId="175A3643" w:rsidR="27676DF9" w:rsidRDefault="27676DF9" w:rsidP="27676DF9">
      <w:pPr>
        <w:spacing w:line="259" w:lineRule="auto"/>
        <w:jc w:val="center"/>
        <w:rPr>
          <w:rFonts w:ascii="Arial" w:eastAsia="Arial" w:hAnsi="Arial" w:cs="Arial"/>
          <w:color w:val="000000" w:themeColor="text1"/>
          <w:sz w:val="28"/>
          <w:szCs w:val="28"/>
        </w:rPr>
      </w:pPr>
    </w:p>
    <w:p w14:paraId="2EEA7283" w14:textId="53088A4E" w:rsidR="27676DF9" w:rsidRDefault="27676DF9" w:rsidP="27676DF9">
      <w:pPr>
        <w:spacing w:line="259" w:lineRule="auto"/>
        <w:rPr>
          <w:rFonts w:ascii="Arial" w:eastAsia="Arial" w:hAnsi="Arial" w:cs="Arial"/>
          <w:b/>
          <w:bCs/>
          <w:color w:val="000000" w:themeColor="text1"/>
          <w:sz w:val="28"/>
          <w:szCs w:val="28"/>
        </w:rPr>
      </w:pPr>
    </w:p>
    <w:p w14:paraId="6B2F246E" w14:textId="6EB84A8F" w:rsidR="1CE6CAF5" w:rsidRDefault="1CE6CAF5" w:rsidP="27676DF9">
      <w:pPr>
        <w:spacing w:line="259" w:lineRule="auto"/>
        <w:rPr>
          <w:rFonts w:ascii="Arial" w:eastAsia="Arial" w:hAnsi="Arial" w:cs="Arial"/>
          <w:color w:val="000000" w:themeColor="text1"/>
          <w:sz w:val="28"/>
          <w:szCs w:val="28"/>
        </w:rPr>
      </w:pPr>
      <w:r w:rsidRPr="27676DF9">
        <w:rPr>
          <w:rFonts w:ascii="Arial" w:eastAsia="Arial" w:hAnsi="Arial" w:cs="Arial"/>
          <w:b/>
          <w:bCs/>
          <w:color w:val="000000" w:themeColor="text1"/>
          <w:sz w:val="28"/>
          <w:szCs w:val="28"/>
        </w:rPr>
        <w:t>Show Synopsis:</w:t>
      </w:r>
    </w:p>
    <w:p w14:paraId="7EF0BACA" w14:textId="0E4E664A" w:rsidR="00D773FF" w:rsidRDefault="4081EB15" w:rsidP="281D118F">
      <w:pPr>
        <w:spacing w:line="259" w:lineRule="auto"/>
        <w:rPr>
          <w:rFonts w:ascii="Arial" w:eastAsia="Arial" w:hAnsi="Arial" w:cs="Arial"/>
          <w:b/>
          <w:bCs/>
          <w:color w:val="A02B93" w:themeColor="accent5"/>
          <w:sz w:val="28"/>
          <w:szCs w:val="28"/>
        </w:rPr>
      </w:pPr>
      <w:r w:rsidRPr="281D118F">
        <w:rPr>
          <w:rFonts w:ascii="Arial" w:eastAsia="Arial" w:hAnsi="Arial" w:cs="Arial"/>
          <w:b/>
          <w:bCs/>
          <w:color w:val="A02B93" w:themeColor="accent5"/>
          <w:sz w:val="28"/>
          <w:szCs w:val="28"/>
        </w:rPr>
        <w:t xml:space="preserve">Especially violent </w:t>
      </w:r>
      <w:r w:rsidR="28256594" w:rsidRPr="281D118F">
        <w:rPr>
          <w:rFonts w:ascii="Arial" w:eastAsia="Arial" w:hAnsi="Arial" w:cs="Arial"/>
          <w:b/>
          <w:bCs/>
          <w:color w:val="A02B93" w:themeColor="accent5"/>
          <w:sz w:val="28"/>
          <w:szCs w:val="28"/>
        </w:rPr>
        <w:t xml:space="preserve">or distressing </w:t>
      </w:r>
      <w:r w:rsidRPr="281D118F">
        <w:rPr>
          <w:rFonts w:ascii="Arial" w:eastAsia="Arial" w:hAnsi="Arial" w:cs="Arial"/>
          <w:b/>
          <w:bCs/>
          <w:color w:val="A02B93" w:themeColor="accent5"/>
          <w:sz w:val="28"/>
          <w:szCs w:val="28"/>
        </w:rPr>
        <w:t xml:space="preserve">scenes </w:t>
      </w:r>
    </w:p>
    <w:p w14:paraId="695D3499" w14:textId="0F805BDD" w:rsidR="281D118F" w:rsidRDefault="281D118F" w:rsidP="281D118F">
      <w:pPr>
        <w:spacing w:line="259" w:lineRule="auto"/>
        <w:rPr>
          <w:rFonts w:ascii="Arial" w:eastAsia="Arial" w:hAnsi="Arial" w:cs="Arial"/>
          <w:color w:val="000000" w:themeColor="text1"/>
          <w:sz w:val="28"/>
          <w:szCs w:val="28"/>
        </w:rPr>
      </w:pPr>
    </w:p>
    <w:p w14:paraId="592A1C70" w14:textId="62EA1D57" w:rsidR="00D773FF" w:rsidRDefault="58538358" w:rsidP="281D118F">
      <w:pPr>
        <w:spacing w:line="259" w:lineRule="auto"/>
        <w:rPr>
          <w:rFonts w:ascii="Arial" w:eastAsia="Arial" w:hAnsi="Arial" w:cs="Arial"/>
          <w:color w:val="000000" w:themeColor="text1"/>
          <w:sz w:val="28"/>
          <w:szCs w:val="28"/>
          <w:lang w:val="en-US"/>
        </w:rPr>
      </w:pPr>
      <w:r w:rsidRPr="136F649A">
        <w:rPr>
          <w:rFonts w:ascii="Arial" w:eastAsia="Arial" w:hAnsi="Arial" w:cs="Arial"/>
          <w:color w:val="000000" w:themeColor="text1"/>
          <w:sz w:val="28"/>
          <w:szCs w:val="28"/>
          <w:lang w:val="en-US"/>
        </w:rPr>
        <w:t>The play begins in the Baghdad Zoo shortly after the 2003 U.S. invasion of Iraq. Two American Marines, Tom (</w:t>
      </w:r>
      <w:r w:rsidRPr="136F649A">
        <w:rPr>
          <w:rFonts w:ascii="Arial" w:eastAsia="Arial" w:hAnsi="Arial" w:cs="Arial"/>
          <w:b/>
          <w:bCs/>
          <w:color w:val="000000" w:themeColor="text1"/>
          <w:sz w:val="28"/>
          <w:szCs w:val="28"/>
          <w:lang w:val="en-US"/>
        </w:rPr>
        <w:t>Patrick Gibson</w:t>
      </w:r>
      <w:r w:rsidRPr="136F649A">
        <w:rPr>
          <w:rFonts w:ascii="Arial" w:eastAsia="Arial" w:hAnsi="Arial" w:cs="Arial"/>
          <w:color w:val="000000" w:themeColor="text1"/>
          <w:sz w:val="28"/>
          <w:szCs w:val="28"/>
          <w:lang w:val="en-US"/>
        </w:rPr>
        <w:t>) and Kev (</w:t>
      </w:r>
      <w:proofErr w:type="spellStart"/>
      <w:r w:rsidRPr="136F649A">
        <w:rPr>
          <w:rFonts w:ascii="Arial" w:eastAsia="Arial" w:hAnsi="Arial" w:cs="Arial"/>
          <w:b/>
          <w:bCs/>
          <w:color w:val="000000" w:themeColor="text1"/>
          <w:sz w:val="28"/>
          <w:szCs w:val="28"/>
          <w:lang w:val="en-US"/>
        </w:rPr>
        <w:t>Arinzé</w:t>
      </w:r>
      <w:proofErr w:type="spellEnd"/>
      <w:r w:rsidRPr="136F649A">
        <w:rPr>
          <w:rFonts w:ascii="Arial" w:eastAsia="Arial" w:hAnsi="Arial" w:cs="Arial"/>
          <w:b/>
          <w:bCs/>
          <w:color w:val="000000" w:themeColor="text1"/>
          <w:sz w:val="28"/>
          <w:szCs w:val="28"/>
          <w:lang w:val="en-US"/>
        </w:rPr>
        <w:t xml:space="preserve"> </w:t>
      </w:r>
      <w:proofErr w:type="spellStart"/>
      <w:r w:rsidRPr="136F649A">
        <w:rPr>
          <w:rFonts w:ascii="Arial" w:eastAsia="Arial" w:hAnsi="Arial" w:cs="Arial"/>
          <w:b/>
          <w:bCs/>
          <w:color w:val="000000" w:themeColor="text1"/>
          <w:sz w:val="28"/>
          <w:szCs w:val="28"/>
          <w:lang w:val="en-US"/>
        </w:rPr>
        <w:t>Kene</w:t>
      </w:r>
      <w:proofErr w:type="spellEnd"/>
      <w:r w:rsidRPr="136F649A">
        <w:rPr>
          <w:rFonts w:ascii="Arial" w:eastAsia="Arial" w:hAnsi="Arial" w:cs="Arial"/>
          <w:color w:val="000000" w:themeColor="text1"/>
          <w:sz w:val="28"/>
          <w:szCs w:val="28"/>
          <w:lang w:val="en-US"/>
        </w:rPr>
        <w:t xml:space="preserve">), are standing guard at night. A Bengal Tiger </w:t>
      </w:r>
      <w:r w:rsidR="34565FA7" w:rsidRPr="136F649A">
        <w:rPr>
          <w:rFonts w:ascii="Arial" w:eastAsia="Arial" w:hAnsi="Arial" w:cs="Arial"/>
          <w:color w:val="000000" w:themeColor="text1"/>
          <w:sz w:val="28"/>
          <w:szCs w:val="28"/>
          <w:lang w:val="en-US"/>
        </w:rPr>
        <w:t>(</w:t>
      </w:r>
      <w:r w:rsidR="34565FA7" w:rsidRPr="136F649A">
        <w:rPr>
          <w:rFonts w:ascii="Arial" w:eastAsia="Arial" w:hAnsi="Arial" w:cs="Arial"/>
          <w:b/>
          <w:bCs/>
          <w:color w:val="000000" w:themeColor="text1"/>
          <w:sz w:val="28"/>
          <w:szCs w:val="28"/>
          <w:lang w:val="en-US"/>
        </w:rPr>
        <w:t>David Threlfall</w:t>
      </w:r>
      <w:r w:rsidR="34565FA7" w:rsidRPr="136F649A">
        <w:rPr>
          <w:rFonts w:ascii="Arial" w:eastAsia="Arial" w:hAnsi="Arial" w:cs="Arial"/>
          <w:color w:val="000000" w:themeColor="text1"/>
          <w:sz w:val="28"/>
          <w:szCs w:val="28"/>
          <w:lang w:val="en-US"/>
        </w:rPr>
        <w:t xml:space="preserve">) </w:t>
      </w:r>
      <w:r w:rsidRPr="136F649A">
        <w:rPr>
          <w:rFonts w:ascii="Arial" w:eastAsia="Arial" w:hAnsi="Arial" w:cs="Arial"/>
          <w:color w:val="000000" w:themeColor="text1"/>
          <w:sz w:val="28"/>
          <w:szCs w:val="28"/>
          <w:lang w:val="en-US"/>
        </w:rPr>
        <w:t xml:space="preserve">in a cage begins speaking directly to the audience, describing his hunger and reflecting bitterly on </w:t>
      </w:r>
      <w:r w:rsidR="6C160A87" w:rsidRPr="136F649A">
        <w:rPr>
          <w:rFonts w:ascii="Arial" w:eastAsia="Arial" w:hAnsi="Arial" w:cs="Arial"/>
          <w:color w:val="000000" w:themeColor="text1"/>
          <w:sz w:val="28"/>
          <w:szCs w:val="28"/>
          <w:lang w:val="en-US"/>
        </w:rPr>
        <w:t>how he came to be trapped in the zoo</w:t>
      </w:r>
      <w:r w:rsidRPr="136F649A">
        <w:rPr>
          <w:rFonts w:ascii="Arial" w:eastAsia="Arial" w:hAnsi="Arial" w:cs="Arial"/>
          <w:color w:val="000000" w:themeColor="text1"/>
          <w:sz w:val="28"/>
          <w:szCs w:val="28"/>
          <w:lang w:val="en-US"/>
        </w:rPr>
        <w:t xml:space="preserve">. Tom and Kev talk about the war and the strange assignment of guarding zoo animals. </w:t>
      </w:r>
      <w:r w:rsidR="2AACB5EE" w:rsidRPr="136F649A">
        <w:rPr>
          <w:rFonts w:ascii="Arial" w:eastAsia="Arial" w:hAnsi="Arial" w:cs="Arial"/>
          <w:color w:val="000000" w:themeColor="text1"/>
          <w:sz w:val="28"/>
          <w:szCs w:val="28"/>
          <w:lang w:val="en-US"/>
        </w:rPr>
        <w:t>Tom show</w:t>
      </w:r>
      <w:r w:rsidR="3CA34964" w:rsidRPr="136F649A">
        <w:rPr>
          <w:rFonts w:ascii="Arial" w:eastAsia="Arial" w:hAnsi="Arial" w:cs="Arial"/>
          <w:color w:val="000000" w:themeColor="text1"/>
          <w:sz w:val="28"/>
          <w:szCs w:val="28"/>
          <w:lang w:val="en-US"/>
        </w:rPr>
        <w:t>s</w:t>
      </w:r>
      <w:r w:rsidR="2AACB5EE" w:rsidRPr="136F649A">
        <w:rPr>
          <w:rFonts w:ascii="Arial" w:eastAsia="Arial" w:hAnsi="Arial" w:cs="Arial"/>
          <w:color w:val="000000" w:themeColor="text1"/>
          <w:sz w:val="28"/>
          <w:szCs w:val="28"/>
          <w:lang w:val="en-US"/>
        </w:rPr>
        <w:t xml:space="preserve"> Kev </w:t>
      </w:r>
      <w:r w:rsidR="4297F597" w:rsidRPr="136F649A">
        <w:rPr>
          <w:rFonts w:ascii="Arial" w:eastAsia="Arial" w:hAnsi="Arial" w:cs="Arial"/>
          <w:color w:val="000000" w:themeColor="text1"/>
          <w:sz w:val="28"/>
          <w:szCs w:val="28"/>
          <w:lang w:val="en-US"/>
        </w:rPr>
        <w:t xml:space="preserve">a </w:t>
      </w:r>
      <w:r w:rsidR="2AACB5EE" w:rsidRPr="136F649A">
        <w:rPr>
          <w:rFonts w:ascii="Arial" w:eastAsia="Arial" w:hAnsi="Arial" w:cs="Arial"/>
          <w:color w:val="000000" w:themeColor="text1"/>
          <w:sz w:val="28"/>
          <w:szCs w:val="28"/>
          <w:lang w:val="en-US"/>
        </w:rPr>
        <w:t xml:space="preserve">gold pistol </w:t>
      </w:r>
      <w:r w:rsidR="193081E7" w:rsidRPr="136F649A">
        <w:rPr>
          <w:rFonts w:ascii="Arial" w:eastAsia="Arial" w:hAnsi="Arial" w:cs="Arial"/>
          <w:color w:val="000000" w:themeColor="text1"/>
          <w:sz w:val="28"/>
          <w:szCs w:val="28"/>
          <w:lang w:val="en-US"/>
        </w:rPr>
        <w:t>which previously belonged to Saddam Hussein’s son Uday Hussein</w:t>
      </w:r>
      <w:r w:rsidR="2468D683" w:rsidRPr="136F649A">
        <w:rPr>
          <w:rFonts w:ascii="Arial" w:eastAsia="Arial" w:hAnsi="Arial" w:cs="Arial"/>
          <w:color w:val="000000" w:themeColor="text1"/>
          <w:sz w:val="28"/>
          <w:szCs w:val="28"/>
          <w:lang w:val="en-US"/>
        </w:rPr>
        <w:t xml:space="preserve"> and which he took in the raid of his mansion</w:t>
      </w:r>
      <w:r w:rsidR="193081E7" w:rsidRPr="136F649A">
        <w:rPr>
          <w:rFonts w:ascii="Arial" w:eastAsia="Arial" w:hAnsi="Arial" w:cs="Arial"/>
          <w:color w:val="000000" w:themeColor="text1"/>
          <w:sz w:val="28"/>
          <w:szCs w:val="28"/>
          <w:lang w:val="en-US"/>
        </w:rPr>
        <w:t>.</w:t>
      </w:r>
      <w:r w:rsidR="7F10B3AA" w:rsidRPr="136F649A">
        <w:rPr>
          <w:rFonts w:ascii="Arial" w:eastAsia="Arial" w:hAnsi="Arial" w:cs="Arial"/>
          <w:color w:val="000000" w:themeColor="text1"/>
          <w:sz w:val="28"/>
          <w:szCs w:val="28"/>
          <w:lang w:val="en-US"/>
        </w:rPr>
        <w:t xml:space="preserve"> Tom describes how everything in the mansion was made of gold, even the toilet seat, which</w:t>
      </w:r>
      <w:r w:rsidR="1BFFEB38" w:rsidRPr="136F649A">
        <w:rPr>
          <w:rFonts w:ascii="Arial" w:eastAsia="Arial" w:hAnsi="Arial" w:cs="Arial"/>
          <w:color w:val="000000" w:themeColor="text1"/>
          <w:sz w:val="28"/>
          <w:szCs w:val="28"/>
          <w:lang w:val="en-US"/>
        </w:rPr>
        <w:t xml:space="preserve"> he</w:t>
      </w:r>
      <w:r w:rsidR="7F10B3AA" w:rsidRPr="136F649A">
        <w:rPr>
          <w:rFonts w:ascii="Arial" w:eastAsia="Arial" w:hAnsi="Arial" w:cs="Arial"/>
          <w:color w:val="000000" w:themeColor="text1"/>
          <w:sz w:val="28"/>
          <w:szCs w:val="28"/>
          <w:lang w:val="en-US"/>
        </w:rPr>
        <w:t xml:space="preserve"> h</w:t>
      </w:r>
      <w:r w:rsidR="6DBB6F3F" w:rsidRPr="136F649A">
        <w:rPr>
          <w:rFonts w:ascii="Arial" w:eastAsia="Arial" w:hAnsi="Arial" w:cs="Arial"/>
          <w:color w:val="000000" w:themeColor="text1"/>
          <w:sz w:val="28"/>
          <w:szCs w:val="28"/>
          <w:lang w:val="en-US"/>
        </w:rPr>
        <w:t xml:space="preserve">as </w:t>
      </w:r>
      <w:r w:rsidR="45CAAA1D" w:rsidRPr="136F649A">
        <w:rPr>
          <w:rFonts w:ascii="Arial" w:eastAsia="Arial" w:hAnsi="Arial" w:cs="Arial"/>
          <w:color w:val="000000" w:themeColor="text1"/>
          <w:sz w:val="28"/>
          <w:szCs w:val="28"/>
          <w:lang w:val="en-US"/>
        </w:rPr>
        <w:t>buried</w:t>
      </w:r>
      <w:r w:rsidR="36FE4BF8" w:rsidRPr="136F649A">
        <w:rPr>
          <w:rFonts w:ascii="Arial" w:eastAsia="Arial" w:hAnsi="Arial" w:cs="Arial"/>
          <w:color w:val="000000" w:themeColor="text1"/>
          <w:sz w:val="28"/>
          <w:szCs w:val="28"/>
          <w:lang w:val="en-US"/>
        </w:rPr>
        <w:t xml:space="preserve"> </w:t>
      </w:r>
      <w:r w:rsidR="79FA92B5" w:rsidRPr="136F649A">
        <w:rPr>
          <w:rFonts w:ascii="Arial" w:eastAsia="Arial" w:hAnsi="Arial" w:cs="Arial"/>
          <w:color w:val="000000" w:themeColor="text1"/>
          <w:sz w:val="28"/>
          <w:szCs w:val="28"/>
          <w:lang w:val="en-US"/>
        </w:rPr>
        <w:t xml:space="preserve">in a hidden location to make him rich </w:t>
      </w:r>
      <w:r w:rsidR="36FE4BF8" w:rsidRPr="136F649A">
        <w:rPr>
          <w:rFonts w:ascii="Arial" w:eastAsia="Arial" w:hAnsi="Arial" w:cs="Arial"/>
          <w:color w:val="000000" w:themeColor="text1"/>
          <w:sz w:val="28"/>
          <w:szCs w:val="28"/>
          <w:lang w:val="en-US"/>
        </w:rPr>
        <w:t>once the war is over.</w:t>
      </w:r>
      <w:r w:rsidR="2AACB5EE" w:rsidRPr="136F649A">
        <w:rPr>
          <w:rFonts w:ascii="Arial" w:eastAsia="Arial" w:hAnsi="Arial" w:cs="Arial"/>
          <w:color w:val="000000" w:themeColor="text1"/>
          <w:sz w:val="28"/>
          <w:szCs w:val="28"/>
          <w:lang w:val="en-US"/>
        </w:rPr>
        <w:t xml:space="preserve"> </w:t>
      </w:r>
      <w:r w:rsidR="63ECFAB3" w:rsidRPr="136F649A">
        <w:rPr>
          <w:rFonts w:ascii="Arial" w:eastAsia="Arial" w:hAnsi="Arial" w:cs="Arial"/>
          <w:color w:val="000000" w:themeColor="text1"/>
          <w:sz w:val="28"/>
          <w:szCs w:val="28"/>
          <w:lang w:val="en-US"/>
        </w:rPr>
        <w:t xml:space="preserve">The two speak crudely about their desire for sex and violence. </w:t>
      </w:r>
      <w:r w:rsidRPr="136F649A">
        <w:rPr>
          <w:rFonts w:ascii="Arial" w:eastAsia="Arial" w:hAnsi="Arial" w:cs="Arial"/>
          <w:b/>
          <w:bCs/>
          <w:color w:val="9F2B92"/>
          <w:sz w:val="28"/>
          <w:szCs w:val="28"/>
          <w:lang w:val="en-US"/>
        </w:rPr>
        <w:t xml:space="preserve">When Tom tries to </w:t>
      </w:r>
      <w:r w:rsidR="39417B8E" w:rsidRPr="136F649A">
        <w:rPr>
          <w:rFonts w:ascii="Arial" w:eastAsia="Arial" w:hAnsi="Arial" w:cs="Arial"/>
          <w:b/>
          <w:bCs/>
          <w:color w:val="9F2B92"/>
          <w:sz w:val="28"/>
          <w:szCs w:val="28"/>
          <w:lang w:val="en-US"/>
        </w:rPr>
        <w:t>taunt</w:t>
      </w:r>
      <w:r w:rsidRPr="136F649A">
        <w:rPr>
          <w:rFonts w:ascii="Arial" w:eastAsia="Arial" w:hAnsi="Arial" w:cs="Arial"/>
          <w:b/>
          <w:bCs/>
          <w:color w:val="9F2B92"/>
          <w:sz w:val="28"/>
          <w:szCs w:val="28"/>
          <w:lang w:val="en-US"/>
        </w:rPr>
        <w:t xml:space="preserve"> </w:t>
      </w:r>
      <w:r w:rsidR="253B3A41" w:rsidRPr="136F649A">
        <w:rPr>
          <w:rFonts w:ascii="Arial" w:eastAsia="Arial" w:hAnsi="Arial" w:cs="Arial"/>
          <w:b/>
          <w:bCs/>
          <w:color w:val="9F2B92"/>
          <w:sz w:val="28"/>
          <w:szCs w:val="28"/>
          <w:lang w:val="en-US"/>
        </w:rPr>
        <w:t xml:space="preserve">the </w:t>
      </w:r>
      <w:r w:rsidR="6E9C5358" w:rsidRPr="136F649A">
        <w:rPr>
          <w:rFonts w:ascii="Arial" w:eastAsia="Arial" w:hAnsi="Arial" w:cs="Arial"/>
          <w:b/>
          <w:bCs/>
          <w:color w:val="9F2B92"/>
          <w:sz w:val="28"/>
          <w:szCs w:val="28"/>
          <w:lang w:val="en-US"/>
        </w:rPr>
        <w:t>T</w:t>
      </w:r>
      <w:r w:rsidRPr="136F649A">
        <w:rPr>
          <w:rFonts w:ascii="Arial" w:eastAsia="Arial" w:hAnsi="Arial" w:cs="Arial"/>
          <w:b/>
          <w:bCs/>
          <w:color w:val="9F2B92"/>
          <w:sz w:val="28"/>
          <w:szCs w:val="28"/>
          <w:lang w:val="en-US"/>
        </w:rPr>
        <w:t xml:space="preserve">iger through the bars, </w:t>
      </w:r>
      <w:r w:rsidR="71F051E5" w:rsidRPr="136F649A">
        <w:rPr>
          <w:rFonts w:ascii="Arial" w:eastAsia="Arial" w:hAnsi="Arial" w:cs="Arial"/>
          <w:b/>
          <w:bCs/>
          <w:color w:val="9F2B92"/>
          <w:sz w:val="28"/>
          <w:szCs w:val="28"/>
          <w:lang w:val="en-US"/>
        </w:rPr>
        <w:t xml:space="preserve">the starving </w:t>
      </w:r>
      <w:r w:rsidR="36984F7F" w:rsidRPr="136F649A">
        <w:rPr>
          <w:rFonts w:ascii="Arial" w:eastAsia="Arial" w:hAnsi="Arial" w:cs="Arial"/>
          <w:b/>
          <w:bCs/>
          <w:color w:val="9F2B92"/>
          <w:sz w:val="28"/>
          <w:szCs w:val="28"/>
          <w:lang w:val="en-US"/>
        </w:rPr>
        <w:t>Tiger</w:t>
      </w:r>
      <w:r w:rsidRPr="136F649A">
        <w:rPr>
          <w:rFonts w:ascii="Arial" w:eastAsia="Arial" w:hAnsi="Arial" w:cs="Arial"/>
          <w:b/>
          <w:bCs/>
          <w:color w:val="9F2B92"/>
          <w:sz w:val="28"/>
          <w:szCs w:val="28"/>
          <w:lang w:val="en-US"/>
        </w:rPr>
        <w:t xml:space="preserve"> bites off Tom’s hand. Kev immediately shoots and kills </w:t>
      </w:r>
      <w:r w:rsidR="0A426BF5" w:rsidRPr="136F649A">
        <w:rPr>
          <w:rFonts w:ascii="Arial" w:eastAsia="Arial" w:hAnsi="Arial" w:cs="Arial"/>
          <w:b/>
          <w:bCs/>
          <w:color w:val="9F2B92"/>
          <w:sz w:val="28"/>
          <w:szCs w:val="28"/>
          <w:lang w:val="en-US"/>
        </w:rPr>
        <w:t>t</w:t>
      </w:r>
      <w:r w:rsidRPr="136F649A">
        <w:rPr>
          <w:rFonts w:ascii="Arial" w:eastAsia="Arial" w:hAnsi="Arial" w:cs="Arial"/>
          <w:b/>
          <w:bCs/>
          <w:color w:val="9F2B92"/>
          <w:sz w:val="28"/>
          <w:szCs w:val="28"/>
          <w:lang w:val="en-US"/>
        </w:rPr>
        <w:t xml:space="preserve">he </w:t>
      </w:r>
      <w:r w:rsidR="49E71579" w:rsidRPr="136F649A">
        <w:rPr>
          <w:rFonts w:ascii="Arial" w:eastAsia="Arial" w:hAnsi="Arial" w:cs="Arial"/>
          <w:b/>
          <w:bCs/>
          <w:color w:val="9F2B92"/>
          <w:sz w:val="28"/>
          <w:szCs w:val="28"/>
          <w:lang w:val="en-US"/>
        </w:rPr>
        <w:t>T</w:t>
      </w:r>
      <w:r w:rsidRPr="136F649A">
        <w:rPr>
          <w:rFonts w:ascii="Arial" w:eastAsia="Arial" w:hAnsi="Arial" w:cs="Arial"/>
          <w:b/>
          <w:bCs/>
          <w:color w:val="9F2B92"/>
          <w:sz w:val="28"/>
          <w:szCs w:val="28"/>
          <w:lang w:val="en-US"/>
        </w:rPr>
        <w:t>iger.</w:t>
      </w:r>
      <w:r w:rsidR="640CE939" w:rsidRPr="136F649A">
        <w:rPr>
          <w:rFonts w:ascii="Arial" w:eastAsia="Arial" w:hAnsi="Arial" w:cs="Arial"/>
          <w:b/>
          <w:bCs/>
          <w:color w:val="9F2B92"/>
          <w:sz w:val="28"/>
          <w:szCs w:val="28"/>
          <w:lang w:val="en-US"/>
        </w:rPr>
        <w:t xml:space="preserve"> </w:t>
      </w:r>
      <w:r w:rsidRPr="136F649A">
        <w:rPr>
          <w:rFonts w:ascii="Arial" w:eastAsia="Arial" w:hAnsi="Arial" w:cs="Arial"/>
          <w:color w:val="000000" w:themeColor="text1"/>
          <w:sz w:val="28"/>
          <w:szCs w:val="28"/>
          <w:lang w:val="en-US"/>
        </w:rPr>
        <w:t xml:space="preserve">After </w:t>
      </w:r>
      <w:r w:rsidR="67AAF657" w:rsidRPr="136F649A">
        <w:rPr>
          <w:rFonts w:ascii="Arial" w:eastAsia="Arial" w:hAnsi="Arial" w:cs="Arial"/>
          <w:color w:val="000000" w:themeColor="text1"/>
          <w:sz w:val="28"/>
          <w:szCs w:val="28"/>
          <w:lang w:val="en-US"/>
        </w:rPr>
        <w:t>t</w:t>
      </w:r>
      <w:r w:rsidRPr="136F649A">
        <w:rPr>
          <w:rFonts w:ascii="Arial" w:eastAsia="Arial" w:hAnsi="Arial" w:cs="Arial"/>
          <w:color w:val="000000" w:themeColor="text1"/>
          <w:sz w:val="28"/>
          <w:szCs w:val="28"/>
          <w:lang w:val="en-US"/>
        </w:rPr>
        <w:t xml:space="preserve">he </w:t>
      </w:r>
      <w:r w:rsidR="1F76F261" w:rsidRPr="136F649A">
        <w:rPr>
          <w:rFonts w:ascii="Arial" w:eastAsia="Arial" w:hAnsi="Arial" w:cs="Arial"/>
          <w:color w:val="000000" w:themeColor="text1"/>
          <w:sz w:val="28"/>
          <w:szCs w:val="28"/>
          <w:lang w:val="en-US"/>
        </w:rPr>
        <w:t>T</w:t>
      </w:r>
      <w:r w:rsidRPr="136F649A">
        <w:rPr>
          <w:rFonts w:ascii="Arial" w:eastAsia="Arial" w:hAnsi="Arial" w:cs="Arial"/>
          <w:color w:val="000000" w:themeColor="text1"/>
          <w:sz w:val="28"/>
          <w:szCs w:val="28"/>
          <w:lang w:val="en-US"/>
        </w:rPr>
        <w:t>iger dies, he continues to exist as a ghost</w:t>
      </w:r>
      <w:r w:rsidR="430366FA" w:rsidRPr="136F649A">
        <w:rPr>
          <w:rFonts w:ascii="Arial" w:eastAsia="Arial" w:hAnsi="Arial" w:cs="Arial"/>
          <w:color w:val="000000" w:themeColor="text1"/>
          <w:sz w:val="28"/>
          <w:szCs w:val="28"/>
          <w:lang w:val="en-US"/>
        </w:rPr>
        <w:t>, reflecting on how sad his life has been</w:t>
      </w:r>
      <w:r w:rsidRPr="136F649A">
        <w:rPr>
          <w:rFonts w:ascii="Arial" w:eastAsia="Arial" w:hAnsi="Arial" w:cs="Arial"/>
          <w:color w:val="000000" w:themeColor="text1"/>
          <w:sz w:val="28"/>
          <w:szCs w:val="28"/>
          <w:lang w:val="en-US"/>
        </w:rPr>
        <w:t>.</w:t>
      </w:r>
    </w:p>
    <w:p w14:paraId="5101FFFF" w14:textId="29DD4010" w:rsidR="00D773FF" w:rsidRDefault="178B915C"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In the next scene, we meet Musa (</w:t>
      </w:r>
      <w:r w:rsidRPr="281D118F">
        <w:rPr>
          <w:rFonts w:ascii="Arial" w:eastAsia="Arial" w:hAnsi="Arial" w:cs="Arial"/>
          <w:b/>
          <w:bCs/>
          <w:color w:val="000000" w:themeColor="text1"/>
          <w:sz w:val="28"/>
          <w:szCs w:val="28"/>
          <w:lang w:val="en-US"/>
        </w:rPr>
        <w:t>Ammar Haj Ahmad</w:t>
      </w:r>
      <w:r w:rsidRPr="281D118F">
        <w:rPr>
          <w:rFonts w:ascii="Arial" w:eastAsia="Arial" w:hAnsi="Arial" w:cs="Arial"/>
          <w:color w:val="000000" w:themeColor="text1"/>
          <w:sz w:val="28"/>
          <w:szCs w:val="28"/>
          <w:lang w:val="en-US"/>
        </w:rPr>
        <w:t>), an Iraqi transla</w:t>
      </w:r>
      <w:r w:rsidR="0ECBB1D0" w:rsidRPr="281D118F">
        <w:rPr>
          <w:rFonts w:ascii="Arial" w:eastAsia="Arial" w:hAnsi="Arial" w:cs="Arial"/>
          <w:color w:val="000000" w:themeColor="text1"/>
          <w:sz w:val="28"/>
          <w:szCs w:val="28"/>
          <w:lang w:val="en-US"/>
        </w:rPr>
        <w:t xml:space="preserve">tor who is working for Kev. </w:t>
      </w:r>
      <w:r w:rsidR="1BAE7958" w:rsidRPr="281D118F">
        <w:rPr>
          <w:rFonts w:ascii="Arial" w:eastAsia="Arial" w:hAnsi="Arial" w:cs="Arial"/>
          <w:color w:val="000000" w:themeColor="text1"/>
          <w:sz w:val="28"/>
          <w:szCs w:val="28"/>
          <w:lang w:val="en-US"/>
        </w:rPr>
        <w:t xml:space="preserve">Kev is rude and demeaning to Musa, using </w:t>
      </w:r>
      <w:r w:rsidR="508D5ADB" w:rsidRPr="281D118F">
        <w:rPr>
          <w:rFonts w:ascii="Arial" w:eastAsia="Arial" w:hAnsi="Arial" w:cs="Arial"/>
          <w:color w:val="000000" w:themeColor="text1"/>
          <w:sz w:val="28"/>
          <w:szCs w:val="28"/>
          <w:lang w:val="en-US"/>
        </w:rPr>
        <w:t>racist</w:t>
      </w:r>
      <w:r w:rsidR="3FAFB1FF" w:rsidRPr="281D118F">
        <w:rPr>
          <w:rFonts w:ascii="Arial" w:eastAsia="Arial" w:hAnsi="Arial" w:cs="Arial"/>
          <w:color w:val="000000" w:themeColor="text1"/>
          <w:sz w:val="28"/>
          <w:szCs w:val="28"/>
          <w:lang w:val="en-US"/>
        </w:rPr>
        <w:t xml:space="preserve"> language</w:t>
      </w:r>
      <w:r w:rsidR="64B37288" w:rsidRPr="281D118F">
        <w:rPr>
          <w:rFonts w:ascii="Arial" w:eastAsia="Arial" w:hAnsi="Arial" w:cs="Arial"/>
          <w:color w:val="000000" w:themeColor="text1"/>
          <w:sz w:val="28"/>
          <w:szCs w:val="28"/>
          <w:lang w:val="en-US"/>
        </w:rPr>
        <w:t xml:space="preserve"> to try and make himself seem more in control</w:t>
      </w:r>
      <w:r w:rsidR="3FAFB1FF" w:rsidRPr="281D118F">
        <w:rPr>
          <w:rFonts w:ascii="Arial" w:eastAsia="Arial" w:hAnsi="Arial" w:cs="Arial"/>
          <w:color w:val="000000" w:themeColor="text1"/>
          <w:sz w:val="28"/>
          <w:szCs w:val="28"/>
          <w:lang w:val="en-US"/>
        </w:rPr>
        <w:t>.</w:t>
      </w:r>
      <w:r w:rsidR="6195D6C9" w:rsidRPr="281D118F">
        <w:rPr>
          <w:rFonts w:ascii="Arial" w:eastAsia="Arial" w:hAnsi="Arial" w:cs="Arial"/>
          <w:color w:val="000000" w:themeColor="text1"/>
          <w:sz w:val="28"/>
          <w:szCs w:val="28"/>
          <w:lang w:val="en-US"/>
        </w:rPr>
        <w:t xml:space="preserve"> We find out that Tom is alive and recovering in America. Kev shows Musa the go</w:t>
      </w:r>
      <w:r w:rsidR="0463B703" w:rsidRPr="281D118F">
        <w:rPr>
          <w:rFonts w:ascii="Arial" w:eastAsia="Arial" w:hAnsi="Arial" w:cs="Arial"/>
          <w:color w:val="000000" w:themeColor="text1"/>
          <w:sz w:val="28"/>
          <w:szCs w:val="28"/>
          <w:lang w:val="en-US"/>
        </w:rPr>
        <w:t>l</w:t>
      </w:r>
      <w:r w:rsidR="6195D6C9" w:rsidRPr="281D118F">
        <w:rPr>
          <w:rFonts w:ascii="Arial" w:eastAsia="Arial" w:hAnsi="Arial" w:cs="Arial"/>
          <w:color w:val="000000" w:themeColor="text1"/>
          <w:sz w:val="28"/>
          <w:szCs w:val="28"/>
          <w:lang w:val="en-US"/>
        </w:rPr>
        <w:t xml:space="preserve">den gun </w:t>
      </w:r>
      <w:r w:rsidR="143D764A" w:rsidRPr="281D118F">
        <w:rPr>
          <w:rFonts w:ascii="Arial" w:eastAsia="Arial" w:hAnsi="Arial" w:cs="Arial"/>
          <w:color w:val="000000" w:themeColor="text1"/>
          <w:sz w:val="28"/>
          <w:szCs w:val="28"/>
          <w:lang w:val="en-US"/>
        </w:rPr>
        <w:t xml:space="preserve">and tells Tom’s story </w:t>
      </w:r>
      <w:r w:rsidR="6F3D8BCF" w:rsidRPr="281D118F">
        <w:rPr>
          <w:rFonts w:ascii="Arial" w:eastAsia="Arial" w:hAnsi="Arial" w:cs="Arial"/>
          <w:color w:val="000000" w:themeColor="text1"/>
          <w:sz w:val="28"/>
          <w:szCs w:val="28"/>
          <w:lang w:val="en-US"/>
        </w:rPr>
        <w:t xml:space="preserve">of killing Saddam Hussein’s sons at their mansion as if it is his own. This </w:t>
      </w:r>
      <w:r w:rsidR="7CF6A353" w:rsidRPr="281D118F">
        <w:rPr>
          <w:rFonts w:ascii="Arial" w:eastAsia="Arial" w:hAnsi="Arial" w:cs="Arial"/>
          <w:color w:val="000000" w:themeColor="text1"/>
          <w:sz w:val="28"/>
          <w:szCs w:val="28"/>
          <w:lang w:val="en-US"/>
        </w:rPr>
        <w:t xml:space="preserve">story </w:t>
      </w:r>
      <w:r w:rsidR="6F3D8BCF" w:rsidRPr="281D118F">
        <w:rPr>
          <w:rFonts w:ascii="Arial" w:eastAsia="Arial" w:hAnsi="Arial" w:cs="Arial"/>
          <w:color w:val="000000" w:themeColor="text1"/>
          <w:sz w:val="28"/>
          <w:szCs w:val="28"/>
          <w:lang w:val="en-US"/>
        </w:rPr>
        <w:t xml:space="preserve">gets a </w:t>
      </w:r>
      <w:r w:rsidR="792E26D2" w:rsidRPr="281D118F">
        <w:rPr>
          <w:rFonts w:ascii="Arial" w:eastAsia="Arial" w:hAnsi="Arial" w:cs="Arial"/>
          <w:color w:val="000000" w:themeColor="text1"/>
          <w:sz w:val="28"/>
          <w:szCs w:val="28"/>
          <w:lang w:val="en-US"/>
        </w:rPr>
        <w:t xml:space="preserve">strong </w:t>
      </w:r>
      <w:r w:rsidR="6F3D8BCF" w:rsidRPr="281D118F">
        <w:rPr>
          <w:rFonts w:ascii="Arial" w:eastAsia="Arial" w:hAnsi="Arial" w:cs="Arial"/>
          <w:color w:val="000000" w:themeColor="text1"/>
          <w:sz w:val="28"/>
          <w:szCs w:val="28"/>
          <w:lang w:val="en-US"/>
        </w:rPr>
        <w:t xml:space="preserve">reaction from </w:t>
      </w:r>
      <w:r w:rsidR="4B4ED359" w:rsidRPr="281D118F">
        <w:rPr>
          <w:rFonts w:ascii="Arial" w:eastAsia="Arial" w:hAnsi="Arial" w:cs="Arial"/>
          <w:color w:val="000000" w:themeColor="text1"/>
          <w:sz w:val="28"/>
          <w:szCs w:val="28"/>
          <w:lang w:val="en-US"/>
        </w:rPr>
        <w:t>Musa, which alarms Kev</w:t>
      </w:r>
      <w:r w:rsidR="649D8F9C" w:rsidRPr="281D118F">
        <w:rPr>
          <w:rFonts w:ascii="Arial" w:eastAsia="Arial" w:hAnsi="Arial" w:cs="Arial"/>
          <w:color w:val="000000" w:themeColor="text1"/>
          <w:sz w:val="28"/>
          <w:szCs w:val="28"/>
          <w:lang w:val="en-US"/>
        </w:rPr>
        <w:t xml:space="preserve">, causing him to reveal he is completely out of his depth with the war. </w:t>
      </w:r>
    </w:p>
    <w:p w14:paraId="06A021A7" w14:textId="234CB1F6" w:rsidR="00D773FF" w:rsidRDefault="747F6803" w:rsidP="281D118F">
      <w:pPr>
        <w:spacing w:line="259" w:lineRule="auto"/>
        <w:rPr>
          <w:rFonts w:ascii="Arial" w:eastAsia="Arial" w:hAnsi="Arial" w:cs="Arial"/>
          <w:color w:val="000000" w:themeColor="text1"/>
          <w:sz w:val="28"/>
          <w:szCs w:val="28"/>
          <w:lang w:val="en-US"/>
        </w:rPr>
      </w:pPr>
      <w:r w:rsidRPr="24B00F84">
        <w:rPr>
          <w:rFonts w:ascii="Arial" w:eastAsia="Arial" w:hAnsi="Arial" w:cs="Arial"/>
          <w:color w:val="000000" w:themeColor="text1"/>
          <w:sz w:val="28"/>
          <w:szCs w:val="28"/>
          <w:lang w:val="en-US"/>
        </w:rPr>
        <w:t xml:space="preserve">Scene 3 opens with Kev raiding an Iraqi home and Musa attending to translate. Dialogue in this scene is in both Arabic </w:t>
      </w:r>
      <w:r w:rsidR="52447690" w:rsidRPr="24B00F84">
        <w:rPr>
          <w:rFonts w:ascii="Arial" w:eastAsia="Arial" w:hAnsi="Arial" w:cs="Arial"/>
          <w:color w:val="000000" w:themeColor="text1"/>
          <w:sz w:val="28"/>
          <w:szCs w:val="28"/>
          <w:lang w:val="en-US"/>
        </w:rPr>
        <w:t xml:space="preserve">and English. </w:t>
      </w:r>
      <w:r w:rsidR="0A01ED20" w:rsidRPr="24B00F84">
        <w:rPr>
          <w:rFonts w:ascii="Arial" w:eastAsia="Arial" w:hAnsi="Arial" w:cs="Arial"/>
          <w:color w:val="000000" w:themeColor="text1"/>
          <w:sz w:val="28"/>
          <w:szCs w:val="28"/>
          <w:lang w:val="en-US"/>
        </w:rPr>
        <w:t>Kev is violent and erratic. Halfway through,</w:t>
      </w:r>
      <w:r w:rsidR="769671B5" w:rsidRPr="24B00F84">
        <w:rPr>
          <w:rFonts w:ascii="Arial" w:eastAsia="Arial" w:hAnsi="Arial" w:cs="Arial"/>
          <w:color w:val="000000" w:themeColor="text1"/>
          <w:sz w:val="28"/>
          <w:szCs w:val="28"/>
          <w:lang w:val="en-US"/>
        </w:rPr>
        <w:t xml:space="preserve"> the</w:t>
      </w:r>
      <w:r w:rsidR="0A01ED20" w:rsidRPr="24B00F84">
        <w:rPr>
          <w:rFonts w:ascii="Arial" w:eastAsia="Arial" w:hAnsi="Arial" w:cs="Arial"/>
          <w:color w:val="000000" w:themeColor="text1"/>
          <w:sz w:val="28"/>
          <w:szCs w:val="28"/>
          <w:lang w:val="en-US"/>
        </w:rPr>
        <w:t xml:space="preserve"> Tiger enters. Only Kev can see him</w:t>
      </w:r>
      <w:r w:rsidR="325ED48A" w:rsidRPr="24B00F84">
        <w:rPr>
          <w:rFonts w:ascii="Arial" w:eastAsia="Arial" w:hAnsi="Arial" w:cs="Arial"/>
          <w:color w:val="000000" w:themeColor="text1"/>
          <w:sz w:val="28"/>
          <w:szCs w:val="28"/>
          <w:lang w:val="en-US"/>
        </w:rPr>
        <w:t>, plagued by guilt from his only killing in the war</w:t>
      </w:r>
      <w:r w:rsidR="0A01ED20" w:rsidRPr="24B00F84">
        <w:rPr>
          <w:rFonts w:ascii="Arial" w:eastAsia="Arial" w:hAnsi="Arial" w:cs="Arial"/>
          <w:color w:val="000000" w:themeColor="text1"/>
          <w:sz w:val="28"/>
          <w:szCs w:val="28"/>
          <w:lang w:val="en-US"/>
        </w:rPr>
        <w:t xml:space="preserve">. </w:t>
      </w:r>
      <w:r w:rsidR="2DA0854A" w:rsidRPr="24B00F84">
        <w:rPr>
          <w:rFonts w:ascii="Arial" w:eastAsia="Arial" w:hAnsi="Arial" w:cs="Arial"/>
          <w:color w:val="000000" w:themeColor="text1"/>
          <w:sz w:val="28"/>
          <w:szCs w:val="28"/>
          <w:lang w:val="en-US"/>
        </w:rPr>
        <w:t xml:space="preserve">Kev strips off his clothes, threatening to take on the Tiger, and then </w:t>
      </w:r>
      <w:r w:rsidR="5EBC066A" w:rsidRPr="24B00F84">
        <w:rPr>
          <w:rFonts w:ascii="Arial" w:eastAsia="Arial" w:hAnsi="Arial" w:cs="Arial"/>
          <w:color w:val="000000" w:themeColor="text1"/>
          <w:sz w:val="28"/>
          <w:szCs w:val="28"/>
          <w:lang w:val="en-US"/>
        </w:rPr>
        <w:t xml:space="preserve">collapses crying. Musa takes the golden gun and leaves </w:t>
      </w:r>
      <w:r w:rsidR="7DFB945F" w:rsidRPr="24B00F84">
        <w:rPr>
          <w:rFonts w:ascii="Arial" w:eastAsia="Arial" w:hAnsi="Arial" w:cs="Arial"/>
          <w:color w:val="000000" w:themeColor="text1"/>
          <w:sz w:val="28"/>
          <w:szCs w:val="28"/>
          <w:lang w:val="en-US"/>
        </w:rPr>
        <w:t xml:space="preserve">Kev </w:t>
      </w:r>
      <w:r w:rsidR="773C5067" w:rsidRPr="24B00F84">
        <w:rPr>
          <w:rFonts w:ascii="Arial" w:eastAsia="Arial" w:hAnsi="Arial" w:cs="Arial"/>
          <w:color w:val="000000" w:themeColor="text1"/>
          <w:sz w:val="28"/>
          <w:szCs w:val="28"/>
          <w:lang w:val="en-US"/>
        </w:rPr>
        <w:t xml:space="preserve">on the ground </w:t>
      </w:r>
      <w:r w:rsidR="5EBC066A" w:rsidRPr="24B00F84">
        <w:rPr>
          <w:rFonts w:ascii="Arial" w:eastAsia="Arial" w:hAnsi="Arial" w:cs="Arial"/>
          <w:color w:val="000000" w:themeColor="text1"/>
          <w:sz w:val="28"/>
          <w:szCs w:val="28"/>
          <w:lang w:val="en-US"/>
        </w:rPr>
        <w:t xml:space="preserve">weeping and </w:t>
      </w:r>
      <w:proofErr w:type="spellStart"/>
      <w:r w:rsidR="63A13950" w:rsidRPr="24B00F84">
        <w:rPr>
          <w:rFonts w:ascii="Arial" w:eastAsia="Arial" w:hAnsi="Arial" w:cs="Arial"/>
          <w:color w:val="000000" w:themeColor="text1"/>
          <w:sz w:val="28"/>
          <w:szCs w:val="28"/>
          <w:lang w:val="en-US"/>
        </w:rPr>
        <w:t>apologising</w:t>
      </w:r>
      <w:proofErr w:type="spellEnd"/>
      <w:r w:rsidR="5EBC066A" w:rsidRPr="24B00F84">
        <w:rPr>
          <w:rFonts w:ascii="Arial" w:eastAsia="Arial" w:hAnsi="Arial" w:cs="Arial"/>
          <w:color w:val="000000" w:themeColor="text1"/>
          <w:sz w:val="28"/>
          <w:szCs w:val="28"/>
          <w:lang w:val="en-US"/>
        </w:rPr>
        <w:t>.</w:t>
      </w:r>
    </w:p>
    <w:p w14:paraId="4C5B19DC" w14:textId="3B69787C" w:rsidR="00D773FF" w:rsidRDefault="5EBC066A"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 xml:space="preserve">In scene 4, the Tiger delivers a </w:t>
      </w:r>
      <w:r w:rsidR="4A5EAC11" w:rsidRPr="281D118F">
        <w:rPr>
          <w:rFonts w:ascii="Arial" w:eastAsia="Arial" w:hAnsi="Arial" w:cs="Arial"/>
          <w:color w:val="000000" w:themeColor="text1"/>
          <w:sz w:val="28"/>
          <w:szCs w:val="28"/>
          <w:lang w:val="en-US"/>
        </w:rPr>
        <w:t xml:space="preserve">philosophical </w:t>
      </w:r>
      <w:r w:rsidRPr="281D118F">
        <w:rPr>
          <w:rFonts w:ascii="Arial" w:eastAsia="Arial" w:hAnsi="Arial" w:cs="Arial"/>
          <w:color w:val="000000" w:themeColor="text1"/>
          <w:sz w:val="28"/>
          <w:szCs w:val="28"/>
          <w:lang w:val="en-US"/>
        </w:rPr>
        <w:t>monologue</w:t>
      </w:r>
      <w:r w:rsidR="03809076" w:rsidRPr="281D118F">
        <w:rPr>
          <w:rFonts w:ascii="Arial" w:eastAsia="Arial" w:hAnsi="Arial" w:cs="Arial"/>
          <w:color w:val="000000" w:themeColor="text1"/>
          <w:sz w:val="28"/>
          <w:szCs w:val="28"/>
          <w:lang w:val="en-US"/>
        </w:rPr>
        <w:t xml:space="preserve"> about the cruelty of humans and his confusion about why he is still here as a </w:t>
      </w:r>
      <w:r w:rsidR="03809076" w:rsidRPr="281D118F">
        <w:rPr>
          <w:rFonts w:ascii="Arial" w:eastAsia="Arial" w:hAnsi="Arial" w:cs="Arial"/>
          <w:color w:val="000000" w:themeColor="text1"/>
          <w:sz w:val="28"/>
          <w:szCs w:val="28"/>
          <w:lang w:val="en-US"/>
        </w:rPr>
        <w:lastRenderedPageBreak/>
        <w:t xml:space="preserve">ghost. </w:t>
      </w:r>
      <w:r w:rsidR="0F30E7CB" w:rsidRPr="281D118F">
        <w:rPr>
          <w:rFonts w:ascii="Arial" w:eastAsia="Arial" w:hAnsi="Arial" w:cs="Arial"/>
          <w:color w:val="000000" w:themeColor="text1"/>
          <w:sz w:val="28"/>
          <w:szCs w:val="28"/>
          <w:lang w:val="en-US"/>
        </w:rPr>
        <w:t>He</w:t>
      </w:r>
      <w:r w:rsidR="4C536047" w:rsidRPr="281D118F">
        <w:rPr>
          <w:rFonts w:ascii="Arial" w:eastAsia="Arial" w:hAnsi="Arial" w:cs="Arial"/>
          <w:color w:val="000000" w:themeColor="text1"/>
          <w:sz w:val="28"/>
          <w:szCs w:val="28"/>
          <w:lang w:val="en-US"/>
        </w:rPr>
        <w:t xml:space="preserve"> </w:t>
      </w:r>
      <w:r w:rsidR="698B5512" w:rsidRPr="281D118F">
        <w:rPr>
          <w:rFonts w:ascii="Arial" w:eastAsia="Arial" w:hAnsi="Arial" w:cs="Arial"/>
          <w:color w:val="000000" w:themeColor="text1"/>
          <w:sz w:val="28"/>
          <w:szCs w:val="28"/>
          <w:lang w:val="en-US"/>
        </w:rPr>
        <w:t xml:space="preserve">suggests the pointlessness of believing in God in the face of such mindless violence. </w:t>
      </w:r>
    </w:p>
    <w:p w14:paraId="56EFFB2A" w14:textId="62B74AED" w:rsidR="00D773FF" w:rsidRDefault="698B5512" w:rsidP="281D118F">
      <w:pPr>
        <w:spacing w:line="259" w:lineRule="auto"/>
        <w:rPr>
          <w:rFonts w:ascii="Arial" w:eastAsia="Arial" w:hAnsi="Arial" w:cs="Arial"/>
          <w:color w:val="A02B93" w:themeColor="accent5"/>
          <w:sz w:val="28"/>
          <w:szCs w:val="28"/>
          <w:highlight w:val="yellow"/>
          <w:lang w:val="en-US"/>
        </w:rPr>
      </w:pPr>
      <w:r w:rsidRPr="24B00F84">
        <w:rPr>
          <w:rFonts w:ascii="Arial" w:eastAsia="Arial" w:hAnsi="Arial" w:cs="Arial"/>
          <w:color w:val="000000" w:themeColor="text1"/>
          <w:sz w:val="28"/>
          <w:szCs w:val="28"/>
          <w:lang w:val="en-US"/>
        </w:rPr>
        <w:t xml:space="preserve">In scene 5, Kev </w:t>
      </w:r>
      <w:r w:rsidR="318C8184" w:rsidRPr="24B00F84">
        <w:rPr>
          <w:rFonts w:ascii="Arial" w:eastAsia="Arial" w:hAnsi="Arial" w:cs="Arial"/>
          <w:color w:val="000000" w:themeColor="text1"/>
          <w:sz w:val="28"/>
          <w:szCs w:val="28"/>
          <w:lang w:val="en-US"/>
        </w:rPr>
        <w:t xml:space="preserve">and </w:t>
      </w:r>
      <w:r w:rsidRPr="24B00F84">
        <w:rPr>
          <w:rFonts w:ascii="Arial" w:eastAsia="Arial" w:hAnsi="Arial" w:cs="Arial"/>
          <w:color w:val="000000" w:themeColor="text1"/>
          <w:sz w:val="28"/>
          <w:szCs w:val="28"/>
          <w:lang w:val="en-US"/>
        </w:rPr>
        <w:t xml:space="preserve">Tom </w:t>
      </w:r>
      <w:r w:rsidR="62E5FA52" w:rsidRPr="24B00F84">
        <w:rPr>
          <w:rFonts w:ascii="Arial" w:eastAsia="Arial" w:hAnsi="Arial" w:cs="Arial"/>
          <w:color w:val="000000" w:themeColor="text1"/>
          <w:sz w:val="28"/>
          <w:szCs w:val="28"/>
          <w:lang w:val="en-US"/>
        </w:rPr>
        <w:t>have re-united in hospital.</w:t>
      </w:r>
      <w:r w:rsidR="2BB32483" w:rsidRPr="24B00F84">
        <w:rPr>
          <w:rFonts w:ascii="Arial" w:eastAsia="Arial" w:hAnsi="Arial" w:cs="Arial"/>
          <w:color w:val="000000" w:themeColor="text1"/>
          <w:sz w:val="28"/>
          <w:szCs w:val="28"/>
          <w:lang w:val="en-US"/>
        </w:rPr>
        <w:t xml:space="preserve"> </w:t>
      </w:r>
      <w:r w:rsidR="62E5FA52" w:rsidRPr="24B00F84">
        <w:rPr>
          <w:rFonts w:ascii="Arial" w:eastAsia="Arial" w:hAnsi="Arial" w:cs="Arial"/>
          <w:color w:val="000000" w:themeColor="text1"/>
          <w:sz w:val="28"/>
          <w:szCs w:val="28"/>
          <w:lang w:val="en-US"/>
        </w:rPr>
        <w:t xml:space="preserve">Tom, who </w:t>
      </w:r>
      <w:r w:rsidRPr="24B00F84">
        <w:rPr>
          <w:rFonts w:ascii="Arial" w:eastAsia="Arial" w:hAnsi="Arial" w:cs="Arial"/>
          <w:color w:val="000000" w:themeColor="text1"/>
          <w:sz w:val="28"/>
          <w:szCs w:val="28"/>
          <w:lang w:val="en-US"/>
        </w:rPr>
        <w:t>has returned to Iraq with a bionic hand</w:t>
      </w:r>
      <w:r w:rsidR="0AAD8C87" w:rsidRPr="24B00F84">
        <w:rPr>
          <w:rFonts w:ascii="Arial" w:eastAsia="Arial" w:hAnsi="Arial" w:cs="Arial"/>
          <w:color w:val="000000" w:themeColor="text1"/>
          <w:sz w:val="28"/>
          <w:szCs w:val="28"/>
          <w:lang w:val="en-US"/>
        </w:rPr>
        <w:t>,</w:t>
      </w:r>
      <w:r w:rsidR="1A75CBC9" w:rsidRPr="24B00F84">
        <w:rPr>
          <w:rFonts w:ascii="Arial" w:eastAsia="Arial" w:hAnsi="Arial" w:cs="Arial"/>
          <w:color w:val="000000" w:themeColor="text1"/>
          <w:sz w:val="28"/>
          <w:szCs w:val="28"/>
          <w:lang w:val="en-US"/>
        </w:rPr>
        <w:t xml:space="preserve"> asks Kev </w:t>
      </w:r>
      <w:r w:rsidR="33883F3D" w:rsidRPr="24B00F84">
        <w:rPr>
          <w:rFonts w:ascii="Arial" w:eastAsia="Arial" w:hAnsi="Arial" w:cs="Arial"/>
          <w:color w:val="000000" w:themeColor="text1"/>
          <w:sz w:val="28"/>
          <w:szCs w:val="28"/>
          <w:lang w:val="en-US"/>
        </w:rPr>
        <w:t xml:space="preserve">why he’s in hospital, and Kev tells him he was jumped </w:t>
      </w:r>
      <w:r w:rsidR="18F7DEFA" w:rsidRPr="24B00F84">
        <w:rPr>
          <w:rFonts w:ascii="Arial" w:eastAsia="Arial" w:hAnsi="Arial" w:cs="Arial"/>
          <w:color w:val="000000" w:themeColor="text1"/>
          <w:sz w:val="28"/>
          <w:szCs w:val="28"/>
          <w:lang w:val="en-US"/>
        </w:rPr>
        <w:t>during a night raid. Tom then asks Kev</w:t>
      </w:r>
      <w:r w:rsidR="33883F3D" w:rsidRPr="24B00F84">
        <w:rPr>
          <w:rFonts w:ascii="Arial" w:eastAsia="Arial" w:hAnsi="Arial" w:cs="Arial"/>
          <w:color w:val="000000" w:themeColor="text1"/>
          <w:sz w:val="28"/>
          <w:szCs w:val="28"/>
          <w:lang w:val="en-US"/>
        </w:rPr>
        <w:t xml:space="preserve"> </w:t>
      </w:r>
      <w:r w:rsidR="1A75CBC9" w:rsidRPr="24B00F84">
        <w:rPr>
          <w:rFonts w:ascii="Arial" w:eastAsia="Arial" w:hAnsi="Arial" w:cs="Arial"/>
          <w:color w:val="000000" w:themeColor="text1"/>
          <w:sz w:val="28"/>
          <w:szCs w:val="28"/>
          <w:lang w:val="en-US"/>
        </w:rPr>
        <w:t>what he’s done with the gold gun. Kev points out he saved Tom’s life</w:t>
      </w:r>
      <w:r w:rsidR="6DA477D8" w:rsidRPr="24B00F84">
        <w:rPr>
          <w:rFonts w:ascii="Arial" w:eastAsia="Arial" w:hAnsi="Arial" w:cs="Arial"/>
          <w:color w:val="000000" w:themeColor="text1"/>
          <w:sz w:val="28"/>
          <w:szCs w:val="28"/>
          <w:lang w:val="en-US"/>
        </w:rPr>
        <w:t xml:space="preserve"> so should get to keep the gun</w:t>
      </w:r>
      <w:r w:rsidR="1A75CBC9" w:rsidRPr="24B00F84">
        <w:rPr>
          <w:rFonts w:ascii="Arial" w:eastAsia="Arial" w:hAnsi="Arial" w:cs="Arial"/>
          <w:color w:val="000000" w:themeColor="text1"/>
          <w:sz w:val="28"/>
          <w:szCs w:val="28"/>
          <w:lang w:val="en-US"/>
        </w:rPr>
        <w:t xml:space="preserve">, but Tom </w:t>
      </w:r>
      <w:r w:rsidR="7E6B7EDE" w:rsidRPr="24B00F84">
        <w:rPr>
          <w:rFonts w:ascii="Arial" w:eastAsia="Arial" w:hAnsi="Arial" w:cs="Arial"/>
          <w:color w:val="000000" w:themeColor="text1"/>
          <w:sz w:val="28"/>
          <w:szCs w:val="28"/>
          <w:lang w:val="en-US"/>
        </w:rPr>
        <w:t>argues he will need it now</w:t>
      </w:r>
      <w:r w:rsidR="1A75CBC9" w:rsidRPr="24B00F84">
        <w:rPr>
          <w:rFonts w:ascii="Arial" w:eastAsia="Arial" w:hAnsi="Arial" w:cs="Arial"/>
          <w:color w:val="000000" w:themeColor="text1"/>
          <w:sz w:val="28"/>
          <w:szCs w:val="28"/>
          <w:lang w:val="en-US"/>
        </w:rPr>
        <w:t xml:space="preserve"> </w:t>
      </w:r>
      <w:r w:rsidR="7E6B7EDE" w:rsidRPr="24B00F84">
        <w:rPr>
          <w:rFonts w:ascii="Arial" w:eastAsia="Arial" w:hAnsi="Arial" w:cs="Arial"/>
          <w:color w:val="000000" w:themeColor="text1"/>
          <w:sz w:val="28"/>
          <w:szCs w:val="28"/>
          <w:lang w:val="en-US"/>
        </w:rPr>
        <w:t xml:space="preserve">that he is missing a hand and won’t be able to work when he returns to America. </w:t>
      </w:r>
      <w:r w:rsidR="63D48BE8" w:rsidRPr="24B00F84">
        <w:rPr>
          <w:rFonts w:ascii="Arial" w:eastAsia="Arial" w:hAnsi="Arial" w:cs="Arial"/>
          <w:color w:val="000000" w:themeColor="text1"/>
          <w:sz w:val="28"/>
          <w:szCs w:val="28"/>
          <w:lang w:val="en-US"/>
        </w:rPr>
        <w:t>Kev then tells Tom he has been seeing</w:t>
      </w:r>
      <w:r w:rsidR="19394429" w:rsidRPr="24B00F84">
        <w:rPr>
          <w:rFonts w:ascii="Arial" w:eastAsia="Arial" w:hAnsi="Arial" w:cs="Arial"/>
          <w:color w:val="000000" w:themeColor="text1"/>
          <w:sz w:val="28"/>
          <w:szCs w:val="28"/>
          <w:lang w:val="en-US"/>
        </w:rPr>
        <w:t xml:space="preserve"> the</w:t>
      </w:r>
      <w:r w:rsidR="63D48BE8" w:rsidRPr="24B00F84">
        <w:rPr>
          <w:rFonts w:ascii="Arial" w:eastAsia="Arial" w:hAnsi="Arial" w:cs="Arial"/>
          <w:color w:val="000000" w:themeColor="text1"/>
          <w:sz w:val="28"/>
          <w:szCs w:val="28"/>
          <w:lang w:val="en-US"/>
        </w:rPr>
        <w:t xml:space="preserve"> Tiger’s ghost</w:t>
      </w:r>
      <w:r w:rsidR="3C166EE2" w:rsidRPr="24B00F84">
        <w:rPr>
          <w:rFonts w:ascii="Arial" w:eastAsia="Arial" w:hAnsi="Arial" w:cs="Arial"/>
          <w:color w:val="000000" w:themeColor="text1"/>
          <w:sz w:val="28"/>
          <w:szCs w:val="28"/>
          <w:lang w:val="en-US"/>
        </w:rPr>
        <w:t xml:space="preserve"> and begs </w:t>
      </w:r>
      <w:r w:rsidR="516320A7" w:rsidRPr="24B00F84">
        <w:rPr>
          <w:rFonts w:ascii="Arial" w:eastAsia="Arial" w:hAnsi="Arial" w:cs="Arial"/>
          <w:color w:val="000000" w:themeColor="text1"/>
          <w:sz w:val="28"/>
          <w:szCs w:val="28"/>
          <w:lang w:val="en-US"/>
        </w:rPr>
        <w:t xml:space="preserve">Tom </w:t>
      </w:r>
      <w:r w:rsidR="3C166EE2" w:rsidRPr="24B00F84">
        <w:rPr>
          <w:rFonts w:ascii="Arial" w:eastAsia="Arial" w:hAnsi="Arial" w:cs="Arial"/>
          <w:color w:val="000000" w:themeColor="text1"/>
          <w:sz w:val="28"/>
          <w:szCs w:val="28"/>
          <w:lang w:val="en-US"/>
        </w:rPr>
        <w:t xml:space="preserve">for help. </w:t>
      </w:r>
      <w:r w:rsidR="3672179A" w:rsidRPr="24B00F84">
        <w:rPr>
          <w:rFonts w:ascii="Arial" w:eastAsia="Arial" w:hAnsi="Arial" w:cs="Arial"/>
          <w:color w:val="000000" w:themeColor="text1"/>
          <w:sz w:val="28"/>
          <w:szCs w:val="28"/>
          <w:lang w:val="en-US"/>
        </w:rPr>
        <w:t xml:space="preserve">Tom callously tells Kev he has lost his mind and leaves after telling Kev he will kill him if he doesn’t get the gun back. </w:t>
      </w:r>
      <w:r w:rsidR="1D1AC593" w:rsidRPr="24B00F84">
        <w:rPr>
          <w:rFonts w:ascii="Arial" w:eastAsia="Arial" w:hAnsi="Arial" w:cs="Arial"/>
          <w:color w:val="000000" w:themeColor="text1"/>
          <w:sz w:val="28"/>
          <w:szCs w:val="28"/>
          <w:lang w:val="en-US"/>
        </w:rPr>
        <w:t>Kev</w:t>
      </w:r>
      <w:r w:rsidR="31B3FE4D" w:rsidRPr="24B00F84">
        <w:rPr>
          <w:rFonts w:ascii="Arial" w:eastAsia="Arial" w:hAnsi="Arial" w:cs="Arial"/>
          <w:color w:val="000000" w:themeColor="text1"/>
          <w:sz w:val="28"/>
          <w:szCs w:val="28"/>
          <w:lang w:val="en-US"/>
        </w:rPr>
        <w:t xml:space="preserve">, </w:t>
      </w:r>
      <w:r w:rsidR="04DB5C8F" w:rsidRPr="24B00F84">
        <w:rPr>
          <w:rFonts w:ascii="Arial" w:eastAsia="Arial" w:hAnsi="Arial" w:cs="Arial"/>
          <w:color w:val="000000" w:themeColor="text1"/>
          <w:sz w:val="28"/>
          <w:szCs w:val="28"/>
          <w:lang w:val="en-US"/>
        </w:rPr>
        <w:t>wracked</w:t>
      </w:r>
      <w:r w:rsidR="31B3FE4D" w:rsidRPr="24B00F84">
        <w:rPr>
          <w:rFonts w:ascii="Arial" w:eastAsia="Arial" w:hAnsi="Arial" w:cs="Arial"/>
          <w:color w:val="000000" w:themeColor="text1"/>
          <w:sz w:val="28"/>
          <w:szCs w:val="28"/>
          <w:lang w:val="en-US"/>
        </w:rPr>
        <w:t xml:space="preserve"> with guilt,</w:t>
      </w:r>
      <w:r w:rsidR="1D1AC593" w:rsidRPr="24B00F84">
        <w:rPr>
          <w:rFonts w:ascii="Arial" w:eastAsia="Arial" w:hAnsi="Arial" w:cs="Arial"/>
          <w:color w:val="000000" w:themeColor="text1"/>
          <w:sz w:val="28"/>
          <w:szCs w:val="28"/>
          <w:lang w:val="en-US"/>
        </w:rPr>
        <w:t xml:space="preserve"> begs </w:t>
      </w:r>
      <w:r w:rsidR="1D3ED77D" w:rsidRPr="24B00F84">
        <w:rPr>
          <w:rFonts w:ascii="Arial" w:eastAsia="Arial" w:hAnsi="Arial" w:cs="Arial"/>
          <w:color w:val="000000" w:themeColor="text1"/>
          <w:sz w:val="28"/>
          <w:szCs w:val="28"/>
          <w:lang w:val="en-US"/>
        </w:rPr>
        <w:t xml:space="preserve">the </w:t>
      </w:r>
      <w:r w:rsidR="1D1AC593" w:rsidRPr="24B00F84">
        <w:rPr>
          <w:rFonts w:ascii="Arial" w:eastAsia="Arial" w:hAnsi="Arial" w:cs="Arial"/>
          <w:color w:val="000000" w:themeColor="text1"/>
          <w:sz w:val="28"/>
          <w:szCs w:val="28"/>
          <w:lang w:val="en-US"/>
        </w:rPr>
        <w:t xml:space="preserve">Tiger to leave him alone, </w:t>
      </w:r>
      <w:r w:rsidR="42A4DA3C" w:rsidRPr="24B00F84">
        <w:rPr>
          <w:rFonts w:ascii="Arial" w:eastAsia="Arial" w:hAnsi="Arial" w:cs="Arial"/>
          <w:color w:val="000000" w:themeColor="text1"/>
          <w:sz w:val="28"/>
          <w:szCs w:val="28"/>
          <w:lang w:val="en-US"/>
        </w:rPr>
        <w:t>while the Tiger</w:t>
      </w:r>
      <w:r w:rsidR="078BAF24" w:rsidRPr="24B00F84">
        <w:rPr>
          <w:rFonts w:ascii="Arial" w:eastAsia="Arial" w:hAnsi="Arial" w:cs="Arial"/>
          <w:color w:val="000000" w:themeColor="text1"/>
          <w:sz w:val="28"/>
          <w:szCs w:val="28"/>
          <w:lang w:val="en-US"/>
        </w:rPr>
        <w:t>,</w:t>
      </w:r>
      <w:r w:rsidR="42A4DA3C" w:rsidRPr="24B00F84">
        <w:rPr>
          <w:rFonts w:ascii="Arial" w:eastAsia="Arial" w:hAnsi="Arial" w:cs="Arial"/>
          <w:color w:val="000000" w:themeColor="text1"/>
          <w:sz w:val="28"/>
          <w:szCs w:val="28"/>
          <w:lang w:val="en-US"/>
        </w:rPr>
        <w:t xml:space="preserve"> similarly </w:t>
      </w:r>
      <w:r w:rsidR="724F98D3" w:rsidRPr="24B00F84">
        <w:rPr>
          <w:rFonts w:ascii="Arial" w:eastAsia="Arial" w:hAnsi="Arial" w:cs="Arial"/>
          <w:color w:val="000000" w:themeColor="text1"/>
          <w:sz w:val="28"/>
          <w:szCs w:val="28"/>
          <w:lang w:val="en-US"/>
        </w:rPr>
        <w:t xml:space="preserve">guiltily, is attempting to atone for his previous killings, thinking they are what is keeping him on earth as a ghost. </w:t>
      </w:r>
      <w:r w:rsidR="724F98D3" w:rsidRPr="24B00F84">
        <w:rPr>
          <w:rFonts w:ascii="Arial" w:eastAsia="Arial" w:hAnsi="Arial" w:cs="Arial"/>
          <w:b/>
          <w:bCs/>
          <w:color w:val="9F2B92"/>
          <w:sz w:val="28"/>
          <w:szCs w:val="28"/>
          <w:lang w:val="en-US"/>
        </w:rPr>
        <w:t>Eventually, overwhelmed by guilt and fear, Kev kills himself by cutting off his own hand.</w:t>
      </w:r>
    </w:p>
    <w:p w14:paraId="2CFF1CC6" w14:textId="02459C3B" w:rsidR="00D773FF" w:rsidRDefault="5E0713CB" w:rsidP="281D118F">
      <w:pPr>
        <w:spacing w:line="259" w:lineRule="auto"/>
        <w:rPr>
          <w:rFonts w:ascii="Arial" w:eastAsia="Arial" w:hAnsi="Arial" w:cs="Arial"/>
          <w:color w:val="000000" w:themeColor="text1"/>
          <w:sz w:val="28"/>
          <w:szCs w:val="28"/>
          <w:lang w:val="en-US"/>
        </w:rPr>
      </w:pPr>
      <w:r w:rsidRPr="30D532ED">
        <w:rPr>
          <w:rFonts w:ascii="Arial" w:eastAsia="Arial" w:hAnsi="Arial" w:cs="Arial"/>
          <w:color w:val="000000" w:themeColor="text1"/>
          <w:sz w:val="28"/>
          <w:szCs w:val="28"/>
          <w:lang w:val="en-US"/>
        </w:rPr>
        <w:t>Scene</w:t>
      </w:r>
      <w:r w:rsidR="58538358" w:rsidRPr="30D532ED">
        <w:rPr>
          <w:rFonts w:ascii="Arial" w:eastAsia="Arial" w:hAnsi="Arial" w:cs="Arial"/>
          <w:color w:val="000000" w:themeColor="text1"/>
          <w:sz w:val="28"/>
          <w:szCs w:val="28"/>
          <w:lang w:val="en-US"/>
        </w:rPr>
        <w:t xml:space="preserve"> </w:t>
      </w:r>
      <w:r w:rsidRPr="30D532ED">
        <w:rPr>
          <w:rFonts w:ascii="Arial" w:eastAsia="Arial" w:hAnsi="Arial" w:cs="Arial"/>
          <w:color w:val="000000" w:themeColor="text1"/>
          <w:sz w:val="28"/>
          <w:szCs w:val="28"/>
          <w:lang w:val="en-US"/>
        </w:rPr>
        <w:t xml:space="preserve">6 </w:t>
      </w:r>
      <w:r w:rsidR="58538358" w:rsidRPr="30D532ED">
        <w:rPr>
          <w:rFonts w:ascii="Arial" w:eastAsia="Arial" w:hAnsi="Arial" w:cs="Arial"/>
          <w:color w:val="000000" w:themeColor="text1"/>
          <w:sz w:val="28"/>
          <w:szCs w:val="28"/>
          <w:lang w:val="en-US"/>
        </w:rPr>
        <w:t>shifts to Musa</w:t>
      </w:r>
      <w:r w:rsidR="5C83CD1D" w:rsidRPr="30D532ED">
        <w:rPr>
          <w:rFonts w:ascii="Arial" w:eastAsia="Arial" w:hAnsi="Arial" w:cs="Arial"/>
          <w:color w:val="000000" w:themeColor="text1"/>
          <w:sz w:val="28"/>
          <w:szCs w:val="28"/>
          <w:lang w:val="en-US"/>
        </w:rPr>
        <w:t xml:space="preserve"> in his home with the golden gun. He is </w:t>
      </w:r>
      <w:r w:rsidR="1719B9D2" w:rsidRPr="30D532ED">
        <w:rPr>
          <w:rFonts w:ascii="Arial" w:eastAsia="Arial" w:hAnsi="Arial" w:cs="Arial"/>
          <w:color w:val="000000" w:themeColor="text1"/>
          <w:sz w:val="28"/>
          <w:szCs w:val="28"/>
          <w:lang w:val="en-US"/>
        </w:rPr>
        <w:t xml:space="preserve">visited by </w:t>
      </w:r>
      <w:r w:rsidR="5C83CD1D" w:rsidRPr="30D532ED">
        <w:rPr>
          <w:rFonts w:ascii="Arial" w:eastAsia="Arial" w:hAnsi="Arial" w:cs="Arial"/>
          <w:color w:val="000000" w:themeColor="text1"/>
          <w:sz w:val="28"/>
          <w:szCs w:val="28"/>
          <w:lang w:val="en-US"/>
        </w:rPr>
        <w:t>the ghost of Uday Hussein</w:t>
      </w:r>
      <w:r w:rsidR="6DCFA6A4" w:rsidRPr="30D532ED">
        <w:rPr>
          <w:rFonts w:ascii="Arial" w:eastAsia="Arial" w:hAnsi="Arial" w:cs="Arial"/>
          <w:color w:val="000000" w:themeColor="text1"/>
          <w:sz w:val="28"/>
          <w:szCs w:val="28"/>
          <w:lang w:val="en-US"/>
        </w:rPr>
        <w:t xml:space="preserve"> (</w:t>
      </w:r>
      <w:r w:rsidR="6DCFA6A4" w:rsidRPr="30D532ED">
        <w:rPr>
          <w:rFonts w:ascii="Arial" w:eastAsia="Arial" w:hAnsi="Arial" w:cs="Arial"/>
          <w:b/>
          <w:bCs/>
          <w:color w:val="000000" w:themeColor="text1"/>
          <w:sz w:val="28"/>
          <w:szCs w:val="28"/>
          <w:lang w:val="en-US"/>
        </w:rPr>
        <w:t>Sayyid Aki</w:t>
      </w:r>
      <w:r w:rsidR="6DCFA6A4" w:rsidRPr="30D532ED">
        <w:rPr>
          <w:rFonts w:ascii="Arial" w:eastAsia="Arial" w:hAnsi="Arial" w:cs="Arial"/>
          <w:color w:val="000000" w:themeColor="text1"/>
          <w:sz w:val="28"/>
          <w:szCs w:val="28"/>
          <w:lang w:val="en-US"/>
        </w:rPr>
        <w:t>)</w:t>
      </w:r>
      <w:r w:rsidR="5C83CD1D" w:rsidRPr="30D532ED">
        <w:rPr>
          <w:rFonts w:ascii="Arial" w:eastAsia="Arial" w:hAnsi="Arial" w:cs="Arial"/>
          <w:color w:val="000000" w:themeColor="text1"/>
          <w:sz w:val="28"/>
          <w:szCs w:val="28"/>
          <w:lang w:val="en-US"/>
        </w:rPr>
        <w:t xml:space="preserve">. </w:t>
      </w:r>
      <w:r w:rsidR="3EA5AF96" w:rsidRPr="30D532ED">
        <w:rPr>
          <w:rFonts w:ascii="Arial" w:eastAsia="Arial" w:hAnsi="Arial" w:cs="Arial"/>
          <w:color w:val="000000" w:themeColor="text1"/>
          <w:sz w:val="28"/>
          <w:szCs w:val="28"/>
          <w:lang w:val="en-US"/>
        </w:rPr>
        <w:t>Uday</w:t>
      </w:r>
      <w:r w:rsidR="5A5C1096" w:rsidRPr="30D532ED">
        <w:rPr>
          <w:rFonts w:ascii="Arial" w:eastAsia="Arial" w:hAnsi="Arial" w:cs="Arial"/>
          <w:color w:val="000000" w:themeColor="text1"/>
          <w:sz w:val="28"/>
          <w:szCs w:val="28"/>
          <w:lang w:val="en-US"/>
        </w:rPr>
        <w:t xml:space="preserve"> </w:t>
      </w:r>
      <w:r w:rsidR="259A9219" w:rsidRPr="30D532ED">
        <w:rPr>
          <w:rFonts w:ascii="Arial" w:eastAsia="Arial" w:hAnsi="Arial" w:cs="Arial"/>
          <w:color w:val="000000" w:themeColor="text1"/>
          <w:sz w:val="28"/>
          <w:szCs w:val="28"/>
          <w:lang w:val="en-US"/>
        </w:rPr>
        <w:t xml:space="preserve">mocks and violently threatens </w:t>
      </w:r>
      <w:r w:rsidR="5A5C1096" w:rsidRPr="30D532ED">
        <w:rPr>
          <w:rFonts w:ascii="Arial" w:eastAsia="Arial" w:hAnsi="Arial" w:cs="Arial"/>
          <w:color w:val="000000" w:themeColor="text1"/>
          <w:sz w:val="28"/>
          <w:szCs w:val="28"/>
          <w:lang w:val="en-US"/>
        </w:rPr>
        <w:t>Musa</w:t>
      </w:r>
      <w:r w:rsidR="7B3F05FF" w:rsidRPr="30D532ED">
        <w:rPr>
          <w:rFonts w:ascii="Arial" w:eastAsia="Arial" w:hAnsi="Arial" w:cs="Arial"/>
          <w:color w:val="000000" w:themeColor="text1"/>
          <w:sz w:val="28"/>
          <w:szCs w:val="28"/>
          <w:lang w:val="en-US"/>
        </w:rPr>
        <w:t>,</w:t>
      </w:r>
      <w:r w:rsidR="5A5C1096" w:rsidRPr="30D532ED">
        <w:rPr>
          <w:rFonts w:ascii="Arial" w:eastAsia="Arial" w:hAnsi="Arial" w:cs="Arial"/>
          <w:color w:val="000000" w:themeColor="text1"/>
          <w:sz w:val="28"/>
          <w:szCs w:val="28"/>
          <w:lang w:val="en-US"/>
        </w:rPr>
        <w:t xml:space="preserve"> who was previously his gardener</w:t>
      </w:r>
      <w:r w:rsidR="2828E1C6" w:rsidRPr="30D532ED">
        <w:rPr>
          <w:rFonts w:ascii="Arial" w:eastAsia="Arial" w:hAnsi="Arial" w:cs="Arial"/>
          <w:color w:val="000000" w:themeColor="text1"/>
          <w:sz w:val="28"/>
          <w:szCs w:val="28"/>
          <w:lang w:val="en-US"/>
        </w:rPr>
        <w:t xml:space="preserve"> and topiary artist</w:t>
      </w:r>
      <w:r w:rsidR="5103766C" w:rsidRPr="30D532ED">
        <w:rPr>
          <w:rFonts w:ascii="Arial" w:eastAsia="Arial" w:hAnsi="Arial" w:cs="Arial"/>
          <w:color w:val="000000" w:themeColor="text1"/>
          <w:sz w:val="28"/>
          <w:szCs w:val="28"/>
          <w:lang w:val="en-US"/>
        </w:rPr>
        <w:t>.</w:t>
      </w:r>
      <w:r w:rsidR="5A5C1096" w:rsidRPr="30D532ED">
        <w:rPr>
          <w:rFonts w:ascii="Arial" w:eastAsia="Arial" w:hAnsi="Arial" w:cs="Arial"/>
          <w:color w:val="000000" w:themeColor="text1"/>
          <w:sz w:val="28"/>
          <w:szCs w:val="28"/>
          <w:lang w:val="en-US"/>
        </w:rPr>
        <w:t xml:space="preserve"> </w:t>
      </w:r>
      <w:r w:rsidR="320F0C0D" w:rsidRPr="30D532ED">
        <w:rPr>
          <w:rFonts w:ascii="Arial" w:eastAsia="Arial" w:hAnsi="Arial" w:cs="Arial"/>
          <w:b/>
          <w:bCs/>
          <w:color w:val="A02B93" w:themeColor="accent5"/>
          <w:sz w:val="28"/>
          <w:szCs w:val="28"/>
          <w:lang w:val="en-US"/>
        </w:rPr>
        <w:t xml:space="preserve">He describes in detail how he has </w:t>
      </w:r>
      <w:r w:rsidR="1F8A23B7" w:rsidRPr="30D532ED">
        <w:rPr>
          <w:rFonts w:ascii="Arial" w:eastAsia="Arial" w:hAnsi="Arial" w:cs="Arial"/>
          <w:b/>
          <w:bCs/>
          <w:color w:val="A02B93" w:themeColor="accent5"/>
          <w:sz w:val="28"/>
          <w:szCs w:val="28"/>
          <w:lang w:val="en-US"/>
        </w:rPr>
        <w:t xml:space="preserve">brutally </w:t>
      </w:r>
      <w:r w:rsidR="320F0C0D" w:rsidRPr="30D532ED">
        <w:rPr>
          <w:rFonts w:ascii="Arial" w:eastAsia="Arial" w:hAnsi="Arial" w:cs="Arial"/>
          <w:b/>
          <w:bCs/>
          <w:color w:val="A02B93" w:themeColor="accent5"/>
          <w:sz w:val="28"/>
          <w:szCs w:val="28"/>
          <w:lang w:val="en-US"/>
        </w:rPr>
        <w:t xml:space="preserve">tortured </w:t>
      </w:r>
      <w:r w:rsidR="486FF4E1" w:rsidRPr="30D532ED">
        <w:rPr>
          <w:rFonts w:ascii="Arial" w:eastAsia="Arial" w:hAnsi="Arial" w:cs="Arial"/>
          <w:b/>
          <w:bCs/>
          <w:color w:val="A02B93" w:themeColor="accent5"/>
          <w:sz w:val="28"/>
          <w:szCs w:val="28"/>
          <w:lang w:val="en-US"/>
        </w:rPr>
        <w:t>people</w:t>
      </w:r>
      <w:r w:rsidR="320F0C0D" w:rsidRPr="30D532ED">
        <w:rPr>
          <w:rFonts w:ascii="Arial" w:eastAsia="Arial" w:hAnsi="Arial" w:cs="Arial"/>
          <w:b/>
          <w:bCs/>
          <w:color w:val="A02B93" w:themeColor="accent5"/>
          <w:sz w:val="28"/>
          <w:szCs w:val="28"/>
          <w:lang w:val="en-US"/>
        </w:rPr>
        <w:t xml:space="preserve"> and sexually abused women</w:t>
      </w:r>
      <w:r w:rsidR="6D6E9DC2" w:rsidRPr="30D532ED">
        <w:rPr>
          <w:rFonts w:ascii="Arial" w:eastAsia="Arial" w:hAnsi="Arial" w:cs="Arial"/>
          <w:b/>
          <w:bCs/>
          <w:color w:val="A02B93" w:themeColor="accent5"/>
          <w:sz w:val="28"/>
          <w:szCs w:val="28"/>
          <w:lang w:val="en-US"/>
        </w:rPr>
        <w:t xml:space="preserve"> throughout the war</w:t>
      </w:r>
      <w:r w:rsidR="320F0C0D" w:rsidRPr="30D532ED">
        <w:rPr>
          <w:rFonts w:ascii="Arial" w:eastAsia="Arial" w:hAnsi="Arial" w:cs="Arial"/>
          <w:b/>
          <w:bCs/>
          <w:color w:val="A02B93" w:themeColor="accent5"/>
          <w:sz w:val="28"/>
          <w:szCs w:val="28"/>
          <w:lang w:val="en-US"/>
        </w:rPr>
        <w:t xml:space="preserve">. </w:t>
      </w:r>
      <w:r w:rsidR="6D4EECF9" w:rsidRPr="30D532ED">
        <w:rPr>
          <w:rFonts w:ascii="Arial" w:eastAsia="Arial" w:hAnsi="Arial" w:cs="Arial"/>
          <w:color w:val="000000" w:themeColor="text1"/>
          <w:sz w:val="28"/>
          <w:szCs w:val="28"/>
          <w:lang w:val="en-US"/>
        </w:rPr>
        <w:t xml:space="preserve">He calls Musa a traitor for helping the Americans. </w:t>
      </w:r>
      <w:r w:rsidR="17E7B924" w:rsidRPr="30D532ED">
        <w:rPr>
          <w:rFonts w:ascii="Arial" w:eastAsia="Arial" w:hAnsi="Arial" w:cs="Arial"/>
          <w:color w:val="000000" w:themeColor="text1"/>
          <w:sz w:val="28"/>
          <w:szCs w:val="28"/>
          <w:lang w:val="en-US"/>
        </w:rPr>
        <w:t xml:space="preserve">We find out that Uday and his brother </w:t>
      </w:r>
      <w:r w:rsidR="32969EE7" w:rsidRPr="30D532ED">
        <w:rPr>
          <w:rFonts w:ascii="Arial" w:eastAsia="Arial" w:hAnsi="Arial" w:cs="Arial"/>
          <w:color w:val="000000" w:themeColor="text1"/>
          <w:sz w:val="28"/>
          <w:szCs w:val="28"/>
          <w:lang w:val="en-US"/>
        </w:rPr>
        <w:t>tortured and murdered</w:t>
      </w:r>
      <w:r w:rsidR="17E7B924" w:rsidRPr="30D532ED">
        <w:rPr>
          <w:rFonts w:ascii="Arial" w:eastAsia="Arial" w:hAnsi="Arial" w:cs="Arial"/>
          <w:color w:val="000000" w:themeColor="text1"/>
          <w:sz w:val="28"/>
          <w:szCs w:val="28"/>
          <w:lang w:val="en-US"/>
        </w:rPr>
        <w:t xml:space="preserve"> Musa’s sister, and Musa is wracked with guilt about this</w:t>
      </w:r>
      <w:r w:rsidR="1C6360CB" w:rsidRPr="30D532ED">
        <w:rPr>
          <w:rFonts w:ascii="Arial" w:eastAsia="Arial" w:hAnsi="Arial" w:cs="Arial"/>
          <w:color w:val="000000" w:themeColor="text1"/>
          <w:sz w:val="28"/>
          <w:szCs w:val="28"/>
          <w:lang w:val="en-US"/>
        </w:rPr>
        <w:t xml:space="preserve"> as he was the one who brough</w:t>
      </w:r>
      <w:r w:rsidR="62641176" w:rsidRPr="30D532ED">
        <w:rPr>
          <w:rFonts w:ascii="Arial" w:eastAsia="Arial" w:hAnsi="Arial" w:cs="Arial"/>
          <w:color w:val="000000" w:themeColor="text1"/>
          <w:sz w:val="28"/>
          <w:szCs w:val="28"/>
          <w:lang w:val="en-US"/>
        </w:rPr>
        <w:t>t</w:t>
      </w:r>
      <w:r w:rsidR="1C6360CB" w:rsidRPr="30D532ED">
        <w:rPr>
          <w:rFonts w:ascii="Arial" w:eastAsia="Arial" w:hAnsi="Arial" w:cs="Arial"/>
          <w:color w:val="000000" w:themeColor="text1"/>
          <w:sz w:val="28"/>
          <w:szCs w:val="28"/>
          <w:lang w:val="en-US"/>
        </w:rPr>
        <w:t xml:space="preserve"> his sister to </w:t>
      </w:r>
      <w:r w:rsidR="2134DC66" w:rsidRPr="30D532ED">
        <w:rPr>
          <w:rFonts w:ascii="Arial" w:eastAsia="Arial" w:hAnsi="Arial" w:cs="Arial"/>
          <w:color w:val="000000" w:themeColor="text1"/>
          <w:sz w:val="28"/>
          <w:szCs w:val="28"/>
          <w:lang w:val="en-US"/>
        </w:rPr>
        <w:t>Uday’s garden</w:t>
      </w:r>
      <w:r w:rsidR="1C6360CB" w:rsidRPr="30D532ED">
        <w:rPr>
          <w:rFonts w:ascii="Arial" w:eastAsia="Arial" w:hAnsi="Arial" w:cs="Arial"/>
          <w:color w:val="000000" w:themeColor="text1"/>
          <w:sz w:val="28"/>
          <w:szCs w:val="28"/>
          <w:lang w:val="en-US"/>
        </w:rPr>
        <w:t xml:space="preserve">. </w:t>
      </w:r>
      <w:r w:rsidR="0BD93402" w:rsidRPr="30D532ED">
        <w:rPr>
          <w:rFonts w:ascii="Arial" w:eastAsia="Arial" w:hAnsi="Arial" w:cs="Arial"/>
          <w:color w:val="000000" w:themeColor="text1"/>
          <w:sz w:val="28"/>
          <w:szCs w:val="28"/>
          <w:lang w:val="en-US"/>
        </w:rPr>
        <w:t>After telling Musa the Americans will soon leave Baghdad and Musa with nothing, Uday leaves Mus</w:t>
      </w:r>
      <w:r w:rsidR="5BAC4200" w:rsidRPr="30D532ED">
        <w:rPr>
          <w:rFonts w:ascii="Arial" w:eastAsia="Arial" w:hAnsi="Arial" w:cs="Arial"/>
          <w:color w:val="000000" w:themeColor="text1"/>
          <w:sz w:val="28"/>
          <w:szCs w:val="28"/>
          <w:lang w:val="en-US"/>
        </w:rPr>
        <w:t xml:space="preserve">a alone on stage. </w:t>
      </w:r>
    </w:p>
    <w:p w14:paraId="20A4D147" w14:textId="21D3533A" w:rsidR="00D773FF" w:rsidRDefault="6AE6C587" w:rsidP="281D118F">
      <w:pPr>
        <w:spacing w:line="259" w:lineRule="auto"/>
        <w:rPr>
          <w:rFonts w:ascii="Arial" w:eastAsia="Arial" w:hAnsi="Arial" w:cs="Arial"/>
          <w:b/>
          <w:bCs/>
          <w:color w:val="000000" w:themeColor="text1"/>
          <w:sz w:val="28"/>
          <w:szCs w:val="28"/>
          <w:lang w:val="en-US"/>
        </w:rPr>
      </w:pPr>
      <w:r w:rsidRPr="281D118F">
        <w:rPr>
          <w:rFonts w:ascii="Arial" w:eastAsia="Arial" w:hAnsi="Arial" w:cs="Arial"/>
          <w:b/>
          <w:bCs/>
          <w:color w:val="000000" w:themeColor="text1"/>
          <w:sz w:val="28"/>
          <w:szCs w:val="28"/>
          <w:lang w:val="en-US"/>
        </w:rPr>
        <w:t>Interval</w:t>
      </w:r>
    </w:p>
    <w:p w14:paraId="44919676" w14:textId="3D6B1273" w:rsidR="00D773FF" w:rsidRDefault="5BAC4200" w:rsidP="281D118F">
      <w:pPr>
        <w:spacing w:line="259" w:lineRule="auto"/>
        <w:rPr>
          <w:rFonts w:ascii="Arial" w:eastAsia="Arial" w:hAnsi="Arial" w:cs="Arial"/>
          <w:color w:val="000000" w:themeColor="text1"/>
          <w:sz w:val="28"/>
          <w:szCs w:val="28"/>
          <w:lang w:val="en-US"/>
        </w:rPr>
      </w:pPr>
      <w:r w:rsidRPr="24B00F84">
        <w:rPr>
          <w:rFonts w:ascii="Arial" w:eastAsia="Arial" w:hAnsi="Arial" w:cs="Arial"/>
          <w:color w:val="000000" w:themeColor="text1"/>
          <w:sz w:val="28"/>
          <w:szCs w:val="28"/>
          <w:lang w:val="en-US"/>
        </w:rPr>
        <w:t>Act 2</w:t>
      </w:r>
      <w:r w:rsidR="0DAAE605" w:rsidRPr="24B00F84">
        <w:rPr>
          <w:rFonts w:ascii="Arial" w:eastAsia="Arial" w:hAnsi="Arial" w:cs="Arial"/>
          <w:color w:val="000000" w:themeColor="text1"/>
          <w:sz w:val="28"/>
          <w:szCs w:val="28"/>
          <w:lang w:val="en-US"/>
        </w:rPr>
        <w:t xml:space="preserve"> begins with a monologue from the Tiger</w:t>
      </w:r>
      <w:r w:rsidR="7367F90C" w:rsidRPr="24B00F84">
        <w:rPr>
          <w:rFonts w:ascii="Arial" w:eastAsia="Arial" w:hAnsi="Arial" w:cs="Arial"/>
          <w:color w:val="000000" w:themeColor="text1"/>
          <w:sz w:val="28"/>
          <w:szCs w:val="28"/>
          <w:lang w:val="en-US"/>
        </w:rPr>
        <w:t xml:space="preserve"> </w:t>
      </w:r>
      <w:r w:rsidR="41177E0C" w:rsidRPr="24B00F84">
        <w:rPr>
          <w:rFonts w:ascii="Arial" w:eastAsia="Arial" w:hAnsi="Arial" w:cs="Arial"/>
          <w:color w:val="000000" w:themeColor="text1"/>
          <w:sz w:val="28"/>
          <w:szCs w:val="28"/>
          <w:lang w:val="en-US"/>
        </w:rPr>
        <w:t xml:space="preserve">about </w:t>
      </w:r>
      <w:r w:rsidR="2D4063AF" w:rsidRPr="24B00F84">
        <w:rPr>
          <w:rFonts w:ascii="Arial" w:eastAsia="Arial" w:hAnsi="Arial" w:cs="Arial"/>
          <w:color w:val="000000" w:themeColor="text1"/>
          <w:sz w:val="28"/>
          <w:szCs w:val="28"/>
          <w:lang w:val="en-US"/>
        </w:rPr>
        <w:t xml:space="preserve">his confusion at the violence in the aftermath of the war which he is witnessing around him. </w:t>
      </w:r>
    </w:p>
    <w:p w14:paraId="35A197AE" w14:textId="7AFAC606" w:rsidR="00D773FF" w:rsidRDefault="41177E0C"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 xml:space="preserve">The next scene shows Tom, with an increasingly deteriorating mental state. He is trying to </w:t>
      </w:r>
      <w:r w:rsidR="22FCA999" w:rsidRPr="281D118F">
        <w:rPr>
          <w:rFonts w:ascii="Arial" w:eastAsia="Arial" w:hAnsi="Arial" w:cs="Arial"/>
          <w:color w:val="000000" w:themeColor="text1"/>
          <w:sz w:val="28"/>
          <w:szCs w:val="28"/>
          <w:lang w:val="en-US"/>
        </w:rPr>
        <w:t>pay a</w:t>
      </w:r>
      <w:r w:rsidR="114EAC69" w:rsidRPr="281D118F">
        <w:rPr>
          <w:rFonts w:ascii="Arial" w:eastAsia="Arial" w:hAnsi="Arial" w:cs="Arial"/>
          <w:color w:val="000000" w:themeColor="text1"/>
          <w:sz w:val="28"/>
          <w:szCs w:val="28"/>
          <w:lang w:val="en-US"/>
        </w:rPr>
        <w:t xml:space="preserve"> young</w:t>
      </w:r>
      <w:r w:rsidR="22FCA999" w:rsidRPr="281D118F">
        <w:rPr>
          <w:rFonts w:ascii="Arial" w:eastAsia="Arial" w:hAnsi="Arial" w:cs="Arial"/>
          <w:color w:val="000000" w:themeColor="text1"/>
          <w:sz w:val="28"/>
          <w:szCs w:val="28"/>
          <w:lang w:val="en-US"/>
        </w:rPr>
        <w:t xml:space="preserve"> Iraqi </w:t>
      </w:r>
      <w:r w:rsidR="22B9CFFA" w:rsidRPr="281D118F">
        <w:rPr>
          <w:rFonts w:ascii="Arial" w:eastAsia="Arial" w:hAnsi="Arial" w:cs="Arial"/>
          <w:color w:val="000000" w:themeColor="text1"/>
          <w:sz w:val="28"/>
          <w:szCs w:val="28"/>
          <w:lang w:val="en-US"/>
        </w:rPr>
        <w:t xml:space="preserve">woman </w:t>
      </w:r>
      <w:r w:rsidR="22FCA999" w:rsidRPr="281D118F">
        <w:rPr>
          <w:rFonts w:ascii="Arial" w:eastAsia="Arial" w:hAnsi="Arial" w:cs="Arial"/>
          <w:color w:val="000000" w:themeColor="text1"/>
          <w:sz w:val="28"/>
          <w:szCs w:val="28"/>
          <w:lang w:val="en-US"/>
        </w:rPr>
        <w:t>(</w:t>
      </w:r>
      <w:r w:rsidR="22FCA999" w:rsidRPr="281D118F">
        <w:rPr>
          <w:rFonts w:ascii="Arial" w:eastAsia="Arial" w:hAnsi="Arial" w:cs="Arial"/>
          <w:b/>
          <w:bCs/>
          <w:color w:val="000000" w:themeColor="text1"/>
          <w:sz w:val="28"/>
          <w:szCs w:val="28"/>
          <w:lang w:val="en-US"/>
        </w:rPr>
        <w:t xml:space="preserve">Sofia </w:t>
      </w:r>
      <w:proofErr w:type="spellStart"/>
      <w:r w:rsidR="22FCA999" w:rsidRPr="281D118F">
        <w:rPr>
          <w:rFonts w:ascii="Arial" w:eastAsia="Arial" w:hAnsi="Arial" w:cs="Arial"/>
          <w:b/>
          <w:bCs/>
          <w:color w:val="000000" w:themeColor="text1"/>
          <w:sz w:val="28"/>
          <w:szCs w:val="28"/>
          <w:lang w:val="en-US"/>
        </w:rPr>
        <w:t>Asir</w:t>
      </w:r>
      <w:proofErr w:type="spellEnd"/>
      <w:r w:rsidR="22FCA999" w:rsidRPr="281D118F">
        <w:rPr>
          <w:rFonts w:ascii="Arial" w:eastAsia="Arial" w:hAnsi="Arial" w:cs="Arial"/>
          <w:color w:val="000000" w:themeColor="text1"/>
          <w:sz w:val="28"/>
          <w:szCs w:val="28"/>
          <w:lang w:val="en-US"/>
        </w:rPr>
        <w:t xml:space="preserve">) to sexually pleasure him as he no longer </w:t>
      </w:r>
      <w:r w:rsidR="31E5BFCA" w:rsidRPr="281D118F">
        <w:rPr>
          <w:rFonts w:ascii="Arial" w:eastAsia="Arial" w:hAnsi="Arial" w:cs="Arial"/>
          <w:color w:val="000000" w:themeColor="text1"/>
          <w:sz w:val="28"/>
          <w:szCs w:val="28"/>
          <w:lang w:val="en-US"/>
        </w:rPr>
        <w:t xml:space="preserve">can due to </w:t>
      </w:r>
      <w:r w:rsidR="22FCA999" w:rsidRPr="281D118F">
        <w:rPr>
          <w:rFonts w:ascii="Arial" w:eastAsia="Arial" w:hAnsi="Arial" w:cs="Arial"/>
          <w:color w:val="000000" w:themeColor="text1"/>
          <w:sz w:val="28"/>
          <w:szCs w:val="28"/>
          <w:lang w:val="en-US"/>
        </w:rPr>
        <w:t>his bionic hand.</w:t>
      </w:r>
      <w:r w:rsidR="3C411176" w:rsidRPr="281D118F">
        <w:rPr>
          <w:rFonts w:ascii="Arial" w:eastAsia="Arial" w:hAnsi="Arial" w:cs="Arial"/>
          <w:color w:val="000000" w:themeColor="text1"/>
          <w:sz w:val="28"/>
          <w:szCs w:val="28"/>
          <w:lang w:val="en-US"/>
        </w:rPr>
        <w:t xml:space="preserve"> Tom is also hallucinating Kev‘s ghost</w:t>
      </w:r>
      <w:r w:rsidR="0841EC19" w:rsidRPr="281D118F">
        <w:rPr>
          <w:rFonts w:ascii="Arial" w:eastAsia="Arial" w:hAnsi="Arial" w:cs="Arial"/>
          <w:color w:val="000000" w:themeColor="text1"/>
          <w:sz w:val="28"/>
          <w:szCs w:val="28"/>
          <w:lang w:val="en-US"/>
        </w:rPr>
        <w:t xml:space="preserve"> due to his guilt over Kev’s suicide</w:t>
      </w:r>
      <w:r w:rsidR="1723E971" w:rsidRPr="281D118F">
        <w:rPr>
          <w:rFonts w:ascii="Arial" w:eastAsia="Arial" w:hAnsi="Arial" w:cs="Arial"/>
          <w:color w:val="000000" w:themeColor="text1"/>
          <w:sz w:val="28"/>
          <w:szCs w:val="28"/>
          <w:lang w:val="en-US"/>
        </w:rPr>
        <w:t xml:space="preserve">. </w:t>
      </w:r>
      <w:r w:rsidR="1723E971" w:rsidRPr="281D118F">
        <w:rPr>
          <w:rFonts w:ascii="Arial" w:eastAsia="Arial" w:hAnsi="Arial" w:cs="Arial"/>
          <w:b/>
          <w:bCs/>
          <w:color w:val="A02B93" w:themeColor="accent5"/>
          <w:sz w:val="28"/>
          <w:szCs w:val="28"/>
          <w:lang w:val="en-US"/>
        </w:rPr>
        <w:t xml:space="preserve">Kev gives a </w:t>
      </w:r>
      <w:r w:rsidR="5D3105BB" w:rsidRPr="281D118F">
        <w:rPr>
          <w:rFonts w:ascii="Arial" w:eastAsia="Arial" w:hAnsi="Arial" w:cs="Arial"/>
          <w:b/>
          <w:bCs/>
          <w:color w:val="A02B93" w:themeColor="accent5"/>
          <w:sz w:val="28"/>
          <w:szCs w:val="28"/>
          <w:lang w:val="en-US"/>
        </w:rPr>
        <w:t>gruesome</w:t>
      </w:r>
      <w:r w:rsidR="1723E971" w:rsidRPr="281D118F">
        <w:rPr>
          <w:rFonts w:ascii="Arial" w:eastAsia="Arial" w:hAnsi="Arial" w:cs="Arial"/>
          <w:b/>
          <w:bCs/>
          <w:color w:val="A02B93" w:themeColor="accent5"/>
          <w:sz w:val="28"/>
          <w:szCs w:val="28"/>
          <w:lang w:val="en-US"/>
        </w:rPr>
        <w:t xml:space="preserve"> description of the process of cutting off his hand</w:t>
      </w:r>
      <w:r w:rsidR="347D9054" w:rsidRPr="281D118F">
        <w:rPr>
          <w:rFonts w:ascii="Arial" w:eastAsia="Arial" w:hAnsi="Arial" w:cs="Arial"/>
          <w:b/>
          <w:bCs/>
          <w:color w:val="A02B93" w:themeColor="accent5"/>
          <w:sz w:val="28"/>
          <w:szCs w:val="28"/>
          <w:lang w:val="en-US"/>
        </w:rPr>
        <w:t xml:space="preserve"> and thanks Tom for being a true friend to him</w:t>
      </w:r>
      <w:r w:rsidR="1723E971" w:rsidRPr="281D118F">
        <w:rPr>
          <w:rFonts w:ascii="Arial" w:eastAsia="Arial" w:hAnsi="Arial" w:cs="Arial"/>
          <w:b/>
          <w:bCs/>
          <w:color w:val="A02B93" w:themeColor="accent5"/>
          <w:sz w:val="28"/>
          <w:szCs w:val="28"/>
          <w:lang w:val="en-US"/>
        </w:rPr>
        <w:t>.</w:t>
      </w:r>
      <w:r w:rsidR="22FCA999" w:rsidRPr="281D118F">
        <w:rPr>
          <w:rFonts w:ascii="Arial" w:eastAsia="Arial" w:hAnsi="Arial" w:cs="Arial"/>
          <w:color w:val="000000" w:themeColor="text1"/>
          <w:sz w:val="28"/>
          <w:szCs w:val="28"/>
          <w:lang w:val="en-US"/>
        </w:rPr>
        <w:t xml:space="preserve"> Musa</w:t>
      </w:r>
      <w:r w:rsidR="3B01183F" w:rsidRPr="281D118F">
        <w:rPr>
          <w:rFonts w:ascii="Arial" w:eastAsia="Arial" w:hAnsi="Arial" w:cs="Arial"/>
          <w:color w:val="000000" w:themeColor="text1"/>
          <w:sz w:val="28"/>
          <w:szCs w:val="28"/>
          <w:lang w:val="en-US"/>
        </w:rPr>
        <w:t xml:space="preserve">, who </w:t>
      </w:r>
      <w:r w:rsidR="7601C33F" w:rsidRPr="281D118F">
        <w:rPr>
          <w:rFonts w:ascii="Arial" w:eastAsia="Arial" w:hAnsi="Arial" w:cs="Arial"/>
          <w:color w:val="000000" w:themeColor="text1"/>
          <w:sz w:val="28"/>
          <w:szCs w:val="28"/>
          <w:lang w:val="en-US"/>
        </w:rPr>
        <w:t xml:space="preserve">arrives </w:t>
      </w:r>
      <w:r w:rsidR="3B01183F" w:rsidRPr="281D118F">
        <w:rPr>
          <w:rFonts w:ascii="Arial" w:eastAsia="Arial" w:hAnsi="Arial" w:cs="Arial"/>
          <w:color w:val="000000" w:themeColor="text1"/>
          <w:sz w:val="28"/>
          <w:szCs w:val="28"/>
          <w:lang w:val="en-US"/>
        </w:rPr>
        <w:t xml:space="preserve">to translate, </w:t>
      </w:r>
      <w:r w:rsidR="71036CEA" w:rsidRPr="281D118F">
        <w:rPr>
          <w:rFonts w:ascii="Arial" w:eastAsia="Arial" w:hAnsi="Arial" w:cs="Arial"/>
          <w:color w:val="000000" w:themeColor="text1"/>
          <w:sz w:val="28"/>
          <w:szCs w:val="28"/>
          <w:lang w:val="en-US"/>
        </w:rPr>
        <w:t xml:space="preserve">is reminded of his sister by the woman. </w:t>
      </w:r>
      <w:r w:rsidR="448261FC" w:rsidRPr="281D118F">
        <w:rPr>
          <w:rFonts w:ascii="Arial" w:eastAsia="Arial" w:hAnsi="Arial" w:cs="Arial"/>
          <w:color w:val="000000" w:themeColor="text1"/>
          <w:sz w:val="28"/>
          <w:szCs w:val="28"/>
          <w:lang w:val="en-US"/>
        </w:rPr>
        <w:t xml:space="preserve">The woman asks various questions of Tom such as how he lost his hand, and Tom says it happened in battle. </w:t>
      </w:r>
      <w:r w:rsidR="71036CEA" w:rsidRPr="281D118F">
        <w:rPr>
          <w:rFonts w:ascii="Arial" w:eastAsia="Arial" w:hAnsi="Arial" w:cs="Arial"/>
          <w:color w:val="000000" w:themeColor="text1"/>
          <w:sz w:val="28"/>
          <w:szCs w:val="28"/>
          <w:lang w:val="en-US"/>
        </w:rPr>
        <w:t xml:space="preserve">In a surreal scene, Tom freezes and the </w:t>
      </w:r>
      <w:r w:rsidR="723E1684" w:rsidRPr="281D118F">
        <w:rPr>
          <w:rFonts w:ascii="Arial" w:eastAsia="Arial" w:hAnsi="Arial" w:cs="Arial"/>
          <w:color w:val="000000" w:themeColor="text1"/>
          <w:sz w:val="28"/>
          <w:szCs w:val="28"/>
          <w:lang w:val="en-US"/>
        </w:rPr>
        <w:t xml:space="preserve">young </w:t>
      </w:r>
      <w:r w:rsidR="71036CEA" w:rsidRPr="281D118F">
        <w:rPr>
          <w:rFonts w:ascii="Arial" w:eastAsia="Arial" w:hAnsi="Arial" w:cs="Arial"/>
          <w:color w:val="000000" w:themeColor="text1"/>
          <w:sz w:val="28"/>
          <w:szCs w:val="28"/>
          <w:lang w:val="en-US"/>
        </w:rPr>
        <w:lastRenderedPageBreak/>
        <w:t xml:space="preserve">woman becomes Musa’s sister </w:t>
      </w:r>
      <w:proofErr w:type="spellStart"/>
      <w:r w:rsidR="676FEAB6" w:rsidRPr="281D118F">
        <w:rPr>
          <w:rFonts w:ascii="Arial" w:eastAsia="Arial" w:hAnsi="Arial" w:cs="Arial"/>
          <w:color w:val="000000" w:themeColor="text1"/>
          <w:sz w:val="28"/>
          <w:szCs w:val="28"/>
          <w:lang w:val="en-US"/>
        </w:rPr>
        <w:t>Hadia</w:t>
      </w:r>
      <w:proofErr w:type="spellEnd"/>
      <w:r w:rsidR="676FEAB6" w:rsidRPr="281D118F">
        <w:rPr>
          <w:rFonts w:ascii="Arial" w:eastAsia="Arial" w:hAnsi="Arial" w:cs="Arial"/>
          <w:color w:val="000000" w:themeColor="text1"/>
          <w:sz w:val="28"/>
          <w:szCs w:val="28"/>
          <w:lang w:val="en-US"/>
        </w:rPr>
        <w:t xml:space="preserve">. She asks Musa to take her to the garden he works </w:t>
      </w:r>
      <w:r w:rsidR="53E8995D" w:rsidRPr="281D118F">
        <w:rPr>
          <w:rFonts w:ascii="Arial" w:eastAsia="Arial" w:hAnsi="Arial" w:cs="Arial"/>
          <w:color w:val="000000" w:themeColor="text1"/>
          <w:sz w:val="28"/>
          <w:szCs w:val="28"/>
          <w:lang w:val="en-US"/>
        </w:rPr>
        <w:t>in</w:t>
      </w:r>
      <w:r w:rsidR="676FEAB6" w:rsidRPr="281D118F">
        <w:rPr>
          <w:rFonts w:ascii="Arial" w:eastAsia="Arial" w:hAnsi="Arial" w:cs="Arial"/>
          <w:color w:val="000000" w:themeColor="text1"/>
          <w:sz w:val="28"/>
          <w:szCs w:val="28"/>
          <w:lang w:val="en-US"/>
        </w:rPr>
        <w:t xml:space="preserve"> so she can see the topiary animals</w:t>
      </w:r>
      <w:r w:rsidR="09871239" w:rsidRPr="281D118F">
        <w:rPr>
          <w:rFonts w:ascii="Arial" w:eastAsia="Arial" w:hAnsi="Arial" w:cs="Arial"/>
          <w:color w:val="000000" w:themeColor="text1"/>
          <w:sz w:val="28"/>
          <w:szCs w:val="28"/>
          <w:lang w:val="en-US"/>
        </w:rPr>
        <w:t xml:space="preserve">. </w:t>
      </w:r>
    </w:p>
    <w:p w14:paraId="1503883F" w14:textId="397EC4BB" w:rsidR="00D773FF" w:rsidRDefault="31EBFA98"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 xml:space="preserve">The scene resumes, </w:t>
      </w:r>
      <w:r w:rsidR="73494C19" w:rsidRPr="281D118F">
        <w:rPr>
          <w:rFonts w:ascii="Arial" w:eastAsia="Arial" w:hAnsi="Arial" w:cs="Arial"/>
          <w:color w:val="000000" w:themeColor="text1"/>
          <w:sz w:val="28"/>
          <w:szCs w:val="28"/>
          <w:lang w:val="en-US"/>
        </w:rPr>
        <w:t xml:space="preserve">and the woman leaves with her money upon completing her task. </w:t>
      </w:r>
      <w:r w:rsidR="2D8B5DA6" w:rsidRPr="281D118F">
        <w:rPr>
          <w:rFonts w:ascii="Arial" w:eastAsia="Arial" w:hAnsi="Arial" w:cs="Arial"/>
          <w:color w:val="000000" w:themeColor="text1"/>
          <w:sz w:val="28"/>
          <w:szCs w:val="28"/>
          <w:lang w:val="en-US"/>
        </w:rPr>
        <w:t xml:space="preserve">A conversation between Tom, Kev and the Tiger follows. All these characters are haunting one another through guilt in some way. </w:t>
      </w:r>
    </w:p>
    <w:p w14:paraId="235A0C92" w14:textId="7E7F07D4" w:rsidR="00D773FF" w:rsidRDefault="0E25F554" w:rsidP="281D118F">
      <w:pPr>
        <w:spacing w:line="259" w:lineRule="auto"/>
        <w:rPr>
          <w:rFonts w:ascii="Arial" w:eastAsia="Arial" w:hAnsi="Arial" w:cs="Arial"/>
          <w:color w:val="000000" w:themeColor="text1"/>
          <w:sz w:val="28"/>
          <w:szCs w:val="28"/>
          <w:lang w:val="en-US"/>
        </w:rPr>
      </w:pPr>
      <w:r w:rsidRPr="281D118F">
        <w:rPr>
          <w:rFonts w:ascii="Arial" w:eastAsia="Arial" w:hAnsi="Arial" w:cs="Arial"/>
          <w:color w:val="000000" w:themeColor="text1"/>
          <w:sz w:val="28"/>
          <w:szCs w:val="28"/>
          <w:lang w:val="en-US"/>
        </w:rPr>
        <w:t xml:space="preserve">Musa confronts Tom, </w:t>
      </w:r>
      <w:r w:rsidR="76234F75" w:rsidRPr="281D118F">
        <w:rPr>
          <w:rFonts w:ascii="Arial" w:eastAsia="Arial" w:hAnsi="Arial" w:cs="Arial"/>
          <w:color w:val="000000" w:themeColor="text1"/>
          <w:sz w:val="28"/>
          <w:szCs w:val="28"/>
          <w:lang w:val="en-US"/>
        </w:rPr>
        <w:t xml:space="preserve">telling him the woman was too young and </w:t>
      </w:r>
      <w:r w:rsidR="067FF230" w:rsidRPr="281D118F">
        <w:rPr>
          <w:rFonts w:ascii="Arial" w:eastAsia="Arial" w:hAnsi="Arial" w:cs="Arial"/>
          <w:color w:val="000000" w:themeColor="text1"/>
          <w:sz w:val="28"/>
          <w:szCs w:val="28"/>
          <w:lang w:val="en-US"/>
        </w:rPr>
        <w:t xml:space="preserve">he knows </w:t>
      </w:r>
      <w:r w:rsidR="2D0660F2" w:rsidRPr="281D118F">
        <w:rPr>
          <w:rFonts w:ascii="Arial" w:eastAsia="Arial" w:hAnsi="Arial" w:cs="Arial"/>
          <w:color w:val="000000" w:themeColor="text1"/>
          <w:sz w:val="28"/>
          <w:szCs w:val="28"/>
          <w:lang w:val="en-US"/>
        </w:rPr>
        <w:t>T</w:t>
      </w:r>
      <w:r w:rsidR="067FF230" w:rsidRPr="281D118F">
        <w:rPr>
          <w:rFonts w:ascii="Arial" w:eastAsia="Arial" w:hAnsi="Arial" w:cs="Arial"/>
          <w:color w:val="000000" w:themeColor="text1"/>
          <w:sz w:val="28"/>
          <w:szCs w:val="28"/>
          <w:lang w:val="en-US"/>
        </w:rPr>
        <w:t xml:space="preserve">om did not lose his hand in battle, but rather it was eaten by a tiger. </w:t>
      </w:r>
      <w:r w:rsidR="498169CB" w:rsidRPr="281D118F">
        <w:rPr>
          <w:rFonts w:ascii="Arial" w:eastAsia="Arial" w:hAnsi="Arial" w:cs="Arial"/>
          <w:color w:val="000000" w:themeColor="text1"/>
          <w:sz w:val="28"/>
          <w:szCs w:val="28"/>
          <w:lang w:val="en-US"/>
        </w:rPr>
        <w:t xml:space="preserve">Tom finds out that Musa knew Kev, and asks if he knows what happened to the golden gun. </w:t>
      </w:r>
      <w:r w:rsidR="41EE2655" w:rsidRPr="281D118F">
        <w:rPr>
          <w:rFonts w:ascii="Arial" w:eastAsia="Arial" w:hAnsi="Arial" w:cs="Arial"/>
          <w:color w:val="000000" w:themeColor="text1"/>
          <w:sz w:val="28"/>
          <w:szCs w:val="28"/>
          <w:lang w:val="en-US"/>
        </w:rPr>
        <w:t xml:space="preserve">Musa reveals he has the </w:t>
      </w:r>
      <w:r w:rsidR="4F555D20" w:rsidRPr="281D118F">
        <w:rPr>
          <w:rFonts w:ascii="Arial" w:eastAsia="Arial" w:hAnsi="Arial" w:cs="Arial"/>
          <w:color w:val="000000" w:themeColor="text1"/>
          <w:sz w:val="28"/>
          <w:szCs w:val="28"/>
          <w:lang w:val="en-US"/>
        </w:rPr>
        <w:t xml:space="preserve">gun, and bargains with Tom to give it to him in exchange for weapons he can sell to provide for himself after the Americans leave Iraq. </w:t>
      </w:r>
    </w:p>
    <w:p w14:paraId="5F323000" w14:textId="206081E9" w:rsidR="00D773FF" w:rsidRDefault="68D1F7A3" w:rsidP="281D118F">
      <w:pPr>
        <w:spacing w:line="259" w:lineRule="auto"/>
        <w:rPr>
          <w:rFonts w:ascii="Arial" w:eastAsia="Arial" w:hAnsi="Arial" w:cs="Arial"/>
          <w:sz w:val="28"/>
          <w:szCs w:val="28"/>
          <w:lang w:val="en-US"/>
        </w:rPr>
      </w:pPr>
      <w:r w:rsidRPr="27676DF9">
        <w:rPr>
          <w:rFonts w:ascii="Arial" w:eastAsia="Arial" w:hAnsi="Arial" w:cs="Arial"/>
          <w:color w:val="000000" w:themeColor="text1"/>
          <w:sz w:val="28"/>
          <w:szCs w:val="28"/>
          <w:lang w:val="en-US"/>
        </w:rPr>
        <w:t xml:space="preserve">In scene 9, Kev and the Tiger are having a philosophical conversation </w:t>
      </w:r>
      <w:r w:rsidR="4D03F6A1" w:rsidRPr="27676DF9">
        <w:rPr>
          <w:rFonts w:ascii="Arial" w:eastAsia="Arial" w:hAnsi="Arial" w:cs="Arial"/>
          <w:color w:val="000000" w:themeColor="text1"/>
          <w:sz w:val="28"/>
          <w:szCs w:val="28"/>
          <w:lang w:val="en-US"/>
        </w:rPr>
        <w:t>about God</w:t>
      </w:r>
      <w:r w:rsidR="3D1520AA" w:rsidRPr="27676DF9">
        <w:rPr>
          <w:rFonts w:ascii="Arial" w:eastAsia="Arial" w:hAnsi="Arial" w:cs="Arial"/>
          <w:color w:val="000000" w:themeColor="text1"/>
          <w:sz w:val="28"/>
          <w:szCs w:val="28"/>
          <w:lang w:val="en-US"/>
        </w:rPr>
        <w:t xml:space="preserve"> in the desert</w:t>
      </w:r>
      <w:r w:rsidR="4D03F6A1" w:rsidRPr="27676DF9">
        <w:rPr>
          <w:rFonts w:ascii="Arial" w:eastAsia="Arial" w:hAnsi="Arial" w:cs="Arial"/>
          <w:color w:val="000000" w:themeColor="text1"/>
          <w:sz w:val="28"/>
          <w:szCs w:val="28"/>
          <w:lang w:val="en-US"/>
        </w:rPr>
        <w:t xml:space="preserve">. The Tiger has given up and decided he is the only God. Musa and Tom enter. </w:t>
      </w:r>
      <w:r w:rsidR="29553699" w:rsidRPr="27676DF9">
        <w:rPr>
          <w:rFonts w:ascii="Arial" w:eastAsia="Arial" w:hAnsi="Arial" w:cs="Arial"/>
          <w:color w:val="000000" w:themeColor="text1"/>
          <w:sz w:val="28"/>
          <w:szCs w:val="28"/>
          <w:lang w:val="en-US"/>
        </w:rPr>
        <w:t xml:space="preserve">Tom has told </w:t>
      </w:r>
      <w:r w:rsidR="4D03F6A1" w:rsidRPr="27676DF9">
        <w:rPr>
          <w:rFonts w:ascii="Arial" w:eastAsia="Arial" w:hAnsi="Arial" w:cs="Arial"/>
          <w:color w:val="000000" w:themeColor="text1"/>
          <w:sz w:val="28"/>
          <w:szCs w:val="28"/>
          <w:lang w:val="en-US"/>
        </w:rPr>
        <w:t xml:space="preserve">Musa </w:t>
      </w:r>
      <w:r w:rsidR="061C2CA4" w:rsidRPr="27676DF9">
        <w:rPr>
          <w:rFonts w:ascii="Arial" w:eastAsia="Arial" w:hAnsi="Arial" w:cs="Arial"/>
          <w:color w:val="000000" w:themeColor="text1"/>
          <w:sz w:val="28"/>
          <w:szCs w:val="28"/>
          <w:lang w:val="en-US"/>
        </w:rPr>
        <w:t xml:space="preserve">they are here for the weapons </w:t>
      </w:r>
      <w:r w:rsidR="79E78D2A" w:rsidRPr="27676DF9">
        <w:rPr>
          <w:rFonts w:ascii="Arial" w:eastAsia="Arial" w:hAnsi="Arial" w:cs="Arial"/>
          <w:color w:val="000000" w:themeColor="text1"/>
          <w:sz w:val="28"/>
          <w:szCs w:val="28"/>
          <w:lang w:val="en-US"/>
        </w:rPr>
        <w:t>Tom has promised Musa</w:t>
      </w:r>
      <w:r w:rsidR="4D03F6A1" w:rsidRPr="27676DF9">
        <w:rPr>
          <w:rFonts w:ascii="Arial" w:eastAsia="Arial" w:hAnsi="Arial" w:cs="Arial"/>
          <w:color w:val="000000" w:themeColor="text1"/>
          <w:sz w:val="28"/>
          <w:szCs w:val="28"/>
          <w:lang w:val="en-US"/>
        </w:rPr>
        <w:t xml:space="preserve">, </w:t>
      </w:r>
      <w:r w:rsidR="4BF0D808" w:rsidRPr="27676DF9">
        <w:rPr>
          <w:rFonts w:ascii="Arial" w:eastAsia="Arial" w:hAnsi="Arial" w:cs="Arial"/>
          <w:color w:val="000000" w:themeColor="text1"/>
          <w:sz w:val="28"/>
          <w:szCs w:val="28"/>
          <w:lang w:val="en-US"/>
        </w:rPr>
        <w:t>but really</w:t>
      </w:r>
      <w:r w:rsidR="4D03F6A1" w:rsidRPr="27676DF9">
        <w:rPr>
          <w:rFonts w:ascii="Arial" w:eastAsia="Arial" w:hAnsi="Arial" w:cs="Arial"/>
          <w:color w:val="000000" w:themeColor="text1"/>
          <w:sz w:val="28"/>
          <w:szCs w:val="28"/>
          <w:lang w:val="en-US"/>
        </w:rPr>
        <w:t xml:space="preserve"> Tom is looking for the gold toilet seat he </w:t>
      </w:r>
      <w:r w:rsidR="481B5F9E" w:rsidRPr="27676DF9">
        <w:rPr>
          <w:rFonts w:ascii="Arial" w:eastAsia="Arial" w:hAnsi="Arial" w:cs="Arial"/>
          <w:color w:val="000000" w:themeColor="text1"/>
          <w:sz w:val="28"/>
          <w:szCs w:val="28"/>
          <w:lang w:val="en-US"/>
        </w:rPr>
        <w:t>left here</w:t>
      </w:r>
      <w:r w:rsidR="2C101A83" w:rsidRPr="27676DF9">
        <w:rPr>
          <w:rFonts w:ascii="Arial" w:eastAsia="Arial" w:hAnsi="Arial" w:cs="Arial"/>
          <w:color w:val="000000" w:themeColor="text1"/>
          <w:sz w:val="28"/>
          <w:szCs w:val="28"/>
          <w:lang w:val="en-US"/>
        </w:rPr>
        <w:t xml:space="preserve">. </w:t>
      </w:r>
      <w:r w:rsidR="784DAC2B" w:rsidRPr="27676DF9">
        <w:rPr>
          <w:rFonts w:ascii="Arial" w:eastAsia="Arial" w:hAnsi="Arial" w:cs="Arial"/>
          <w:color w:val="000000" w:themeColor="text1"/>
          <w:sz w:val="28"/>
          <w:szCs w:val="28"/>
          <w:lang w:val="en-US"/>
        </w:rPr>
        <w:t>They ask a leper woman (</w:t>
      </w:r>
      <w:proofErr w:type="spellStart"/>
      <w:r w:rsidR="2C101A83" w:rsidRPr="27676DF9">
        <w:rPr>
          <w:rFonts w:ascii="Arial" w:eastAsia="Arial" w:hAnsi="Arial" w:cs="Arial"/>
          <w:b/>
          <w:bCs/>
          <w:color w:val="000000" w:themeColor="text1"/>
          <w:sz w:val="28"/>
          <w:szCs w:val="28"/>
          <w:lang w:val="en-US"/>
        </w:rPr>
        <w:t>Hala</w:t>
      </w:r>
      <w:proofErr w:type="spellEnd"/>
      <w:r w:rsidR="2C101A83" w:rsidRPr="27676DF9">
        <w:rPr>
          <w:rFonts w:ascii="Arial" w:eastAsia="Arial" w:hAnsi="Arial" w:cs="Arial"/>
          <w:b/>
          <w:bCs/>
          <w:color w:val="000000" w:themeColor="text1"/>
          <w:sz w:val="28"/>
          <w:szCs w:val="28"/>
          <w:lang w:val="en-US"/>
        </w:rPr>
        <w:t xml:space="preserve"> </w:t>
      </w:r>
      <w:proofErr w:type="spellStart"/>
      <w:r w:rsidR="2C101A83" w:rsidRPr="27676DF9">
        <w:rPr>
          <w:rFonts w:ascii="Arial" w:eastAsia="Arial" w:hAnsi="Arial" w:cs="Arial"/>
          <w:b/>
          <w:bCs/>
          <w:color w:val="000000" w:themeColor="text1"/>
          <w:sz w:val="28"/>
          <w:szCs w:val="28"/>
          <w:lang w:val="en-US"/>
        </w:rPr>
        <w:t>Omran</w:t>
      </w:r>
      <w:proofErr w:type="spellEnd"/>
      <w:r w:rsidR="3DB740F5" w:rsidRPr="27676DF9">
        <w:rPr>
          <w:rFonts w:ascii="Arial" w:eastAsia="Arial" w:hAnsi="Arial" w:cs="Arial"/>
          <w:color w:val="000000" w:themeColor="text1"/>
          <w:sz w:val="28"/>
          <w:szCs w:val="28"/>
          <w:lang w:val="en-US"/>
        </w:rPr>
        <w:t xml:space="preserve">) if she has seen Tom’s bag, and she says there is nothing there. Tom becomes furious, </w:t>
      </w:r>
      <w:r w:rsidR="06A41528" w:rsidRPr="27676DF9">
        <w:rPr>
          <w:rFonts w:ascii="Arial" w:eastAsia="Arial" w:hAnsi="Arial" w:cs="Arial"/>
          <w:color w:val="000000" w:themeColor="text1"/>
          <w:sz w:val="28"/>
          <w:szCs w:val="28"/>
          <w:lang w:val="en-US"/>
        </w:rPr>
        <w:t xml:space="preserve">revealing that he has lied to Musa and they are really there to find the looted toilet seat. </w:t>
      </w:r>
      <w:r w:rsidR="06A41528" w:rsidRPr="27676DF9">
        <w:rPr>
          <w:rFonts w:ascii="Arial" w:eastAsia="Arial" w:hAnsi="Arial" w:cs="Arial"/>
          <w:b/>
          <w:bCs/>
          <w:color w:val="A02B93" w:themeColor="accent5"/>
          <w:sz w:val="28"/>
          <w:szCs w:val="28"/>
          <w:lang w:val="en-US"/>
        </w:rPr>
        <w:t xml:space="preserve">Musa takes out the golden gun and shoots Tom. </w:t>
      </w:r>
      <w:r w:rsidR="5E6DA0EF" w:rsidRPr="27676DF9">
        <w:rPr>
          <w:rFonts w:ascii="Arial" w:eastAsia="Arial" w:hAnsi="Arial" w:cs="Arial"/>
          <w:sz w:val="28"/>
          <w:szCs w:val="28"/>
          <w:lang w:val="en-US"/>
        </w:rPr>
        <w:t xml:space="preserve">Musa leaves Tom in the desert, </w:t>
      </w:r>
      <w:r w:rsidR="2684CBD5" w:rsidRPr="27676DF9">
        <w:rPr>
          <w:rFonts w:ascii="Arial" w:eastAsia="Arial" w:hAnsi="Arial" w:cs="Arial"/>
          <w:sz w:val="28"/>
          <w:szCs w:val="28"/>
          <w:lang w:val="en-US"/>
        </w:rPr>
        <w:t xml:space="preserve">dying. He hallucinates Kev, </w:t>
      </w:r>
      <w:r w:rsidR="1C7FDFF5" w:rsidRPr="27676DF9">
        <w:rPr>
          <w:rFonts w:ascii="Arial" w:eastAsia="Arial" w:hAnsi="Arial" w:cs="Arial"/>
          <w:sz w:val="28"/>
          <w:szCs w:val="28"/>
          <w:lang w:val="en-US"/>
        </w:rPr>
        <w:t xml:space="preserve">who brings him the toilet seat he was so desperate to find. </w:t>
      </w:r>
      <w:r w:rsidR="5BD0E4D4" w:rsidRPr="27676DF9">
        <w:rPr>
          <w:rFonts w:ascii="Arial" w:eastAsia="Arial" w:hAnsi="Arial" w:cs="Arial"/>
          <w:sz w:val="28"/>
          <w:szCs w:val="28"/>
          <w:lang w:val="en-US"/>
        </w:rPr>
        <w:t xml:space="preserve">Kev </w:t>
      </w:r>
      <w:r w:rsidR="2684CBD5" w:rsidRPr="27676DF9">
        <w:rPr>
          <w:rFonts w:ascii="Arial" w:eastAsia="Arial" w:hAnsi="Arial" w:cs="Arial"/>
          <w:sz w:val="28"/>
          <w:szCs w:val="28"/>
          <w:lang w:val="en-US"/>
        </w:rPr>
        <w:t>translates between him and the leper woman</w:t>
      </w:r>
      <w:r w:rsidR="176651A5" w:rsidRPr="27676DF9">
        <w:rPr>
          <w:rFonts w:ascii="Arial" w:eastAsia="Arial" w:hAnsi="Arial" w:cs="Arial"/>
          <w:sz w:val="28"/>
          <w:szCs w:val="28"/>
          <w:lang w:val="en-US"/>
        </w:rPr>
        <w:t>, who gives Tom water and sit</w:t>
      </w:r>
      <w:r w:rsidR="012805A5" w:rsidRPr="27676DF9">
        <w:rPr>
          <w:rFonts w:ascii="Arial" w:eastAsia="Arial" w:hAnsi="Arial" w:cs="Arial"/>
          <w:sz w:val="28"/>
          <w:szCs w:val="28"/>
          <w:lang w:val="en-US"/>
        </w:rPr>
        <w:t>s</w:t>
      </w:r>
      <w:r w:rsidR="176651A5" w:rsidRPr="27676DF9">
        <w:rPr>
          <w:rFonts w:ascii="Arial" w:eastAsia="Arial" w:hAnsi="Arial" w:cs="Arial"/>
          <w:sz w:val="28"/>
          <w:szCs w:val="28"/>
          <w:lang w:val="en-US"/>
        </w:rPr>
        <w:t xml:space="preserve"> with him as he dies. </w:t>
      </w:r>
    </w:p>
    <w:p w14:paraId="0D5FC982" w14:textId="197D4D5C" w:rsidR="00D773FF" w:rsidRDefault="176651A5" w:rsidP="6CB93032">
      <w:pPr>
        <w:spacing w:line="259" w:lineRule="auto"/>
        <w:rPr>
          <w:rFonts w:ascii="Arial" w:eastAsia="Arial" w:hAnsi="Arial" w:cs="Arial"/>
          <w:sz w:val="28"/>
          <w:szCs w:val="28"/>
        </w:rPr>
      </w:pPr>
      <w:r w:rsidRPr="6CB93032">
        <w:rPr>
          <w:rFonts w:ascii="Arial" w:eastAsia="Arial" w:hAnsi="Arial" w:cs="Arial"/>
          <w:sz w:val="28"/>
          <w:szCs w:val="28"/>
        </w:rPr>
        <w:t xml:space="preserve">In the final scene, </w:t>
      </w:r>
      <w:r w:rsidR="6C717FCC" w:rsidRPr="6CB93032">
        <w:rPr>
          <w:rFonts w:ascii="Arial" w:eastAsia="Arial" w:hAnsi="Arial" w:cs="Arial"/>
          <w:sz w:val="28"/>
          <w:szCs w:val="28"/>
        </w:rPr>
        <w:t>Musa and Uday’s ghost are in the topiary garden Musa used to care for. Uday says he is proud of Musa for killing Tom, but Musa feels guilt</w:t>
      </w:r>
      <w:r w:rsidR="12776B63" w:rsidRPr="6CB93032">
        <w:rPr>
          <w:rFonts w:ascii="Arial" w:eastAsia="Arial" w:hAnsi="Arial" w:cs="Arial"/>
          <w:sz w:val="28"/>
          <w:szCs w:val="28"/>
        </w:rPr>
        <w:t xml:space="preserve">, insisting he is not the same kind of person as Uday. </w:t>
      </w:r>
      <w:r w:rsidR="00770033" w:rsidRPr="6CB93032">
        <w:rPr>
          <w:rFonts w:ascii="Arial" w:eastAsia="Arial" w:hAnsi="Arial" w:cs="Arial"/>
          <w:sz w:val="28"/>
          <w:szCs w:val="28"/>
        </w:rPr>
        <w:t xml:space="preserve">He thinks about shooting himself as </w:t>
      </w:r>
      <w:proofErr w:type="spellStart"/>
      <w:r w:rsidR="00770033" w:rsidRPr="6CB93032">
        <w:rPr>
          <w:rFonts w:ascii="Arial" w:eastAsia="Arial" w:hAnsi="Arial" w:cs="Arial"/>
          <w:sz w:val="28"/>
          <w:szCs w:val="28"/>
        </w:rPr>
        <w:t>Hadia</w:t>
      </w:r>
      <w:proofErr w:type="spellEnd"/>
      <w:r w:rsidR="00770033" w:rsidRPr="6CB93032">
        <w:rPr>
          <w:rFonts w:ascii="Arial" w:eastAsia="Arial" w:hAnsi="Arial" w:cs="Arial"/>
          <w:sz w:val="28"/>
          <w:szCs w:val="28"/>
        </w:rPr>
        <w:t xml:space="preserve"> enters and Uday once again takes her away to torture and kill her. </w:t>
      </w:r>
      <w:r w:rsidR="75702604" w:rsidRPr="6CB93032">
        <w:rPr>
          <w:rFonts w:ascii="Arial" w:eastAsia="Arial" w:hAnsi="Arial" w:cs="Arial"/>
          <w:sz w:val="28"/>
          <w:szCs w:val="28"/>
        </w:rPr>
        <w:t xml:space="preserve">However, Musa insists that he will live with </w:t>
      </w:r>
      <w:r w:rsidR="7754FBA1" w:rsidRPr="6CB93032">
        <w:rPr>
          <w:rFonts w:ascii="Arial" w:eastAsia="Arial" w:hAnsi="Arial" w:cs="Arial"/>
          <w:sz w:val="28"/>
          <w:szCs w:val="28"/>
        </w:rPr>
        <w:t>guilt</w:t>
      </w:r>
      <w:r w:rsidR="75702604" w:rsidRPr="6CB93032">
        <w:rPr>
          <w:rFonts w:ascii="Arial" w:eastAsia="Arial" w:hAnsi="Arial" w:cs="Arial"/>
          <w:sz w:val="28"/>
          <w:szCs w:val="28"/>
        </w:rPr>
        <w:t xml:space="preserve"> and continue to create</w:t>
      </w:r>
      <w:r w:rsidR="379D3AB8" w:rsidRPr="6CB93032">
        <w:rPr>
          <w:rFonts w:ascii="Arial" w:eastAsia="Arial" w:hAnsi="Arial" w:cs="Arial"/>
          <w:sz w:val="28"/>
          <w:szCs w:val="28"/>
        </w:rPr>
        <w:t>. He has a conversation with the Tiger</w:t>
      </w:r>
      <w:r w:rsidR="6E1B6AAB" w:rsidRPr="6CB93032">
        <w:rPr>
          <w:rFonts w:ascii="Arial" w:eastAsia="Arial" w:hAnsi="Arial" w:cs="Arial"/>
          <w:sz w:val="28"/>
          <w:szCs w:val="28"/>
        </w:rPr>
        <w:t xml:space="preserve">, who is still looking for God and meaning. Musa states that God’s only statement to mankind is “this world”. </w:t>
      </w:r>
    </w:p>
    <w:p w14:paraId="55F8DC73" w14:textId="099ADC86" w:rsidR="00D773FF" w:rsidRDefault="59C6A735" w:rsidP="281D118F">
      <w:pPr>
        <w:spacing w:line="259" w:lineRule="auto"/>
        <w:rPr>
          <w:rFonts w:ascii="Arial" w:eastAsia="Arial" w:hAnsi="Arial" w:cs="Arial"/>
          <w:color w:val="000000" w:themeColor="text1"/>
          <w:sz w:val="28"/>
          <w:szCs w:val="28"/>
        </w:rPr>
      </w:pPr>
      <w:r w:rsidRPr="281D118F">
        <w:rPr>
          <w:rFonts w:ascii="Arial" w:eastAsia="Arial" w:hAnsi="Arial" w:cs="Arial"/>
          <w:color w:val="000000" w:themeColor="text1"/>
          <w:sz w:val="28"/>
          <w:szCs w:val="28"/>
        </w:rPr>
        <w:t xml:space="preserve">If you would like any further clarification or have any questions, please do get in touch with our Box Office team. </w:t>
      </w:r>
      <w:r>
        <w:br/>
      </w:r>
      <w:r>
        <w:br/>
      </w:r>
      <w:r w:rsidRPr="281D118F">
        <w:rPr>
          <w:rFonts w:ascii="Arial" w:eastAsia="Arial" w:hAnsi="Arial" w:cs="Arial"/>
          <w:color w:val="000000" w:themeColor="text1"/>
          <w:sz w:val="28"/>
          <w:szCs w:val="28"/>
        </w:rPr>
        <w:t xml:space="preserve">Email: </w:t>
      </w:r>
      <w:hyperlink r:id="rId16">
        <w:r w:rsidRPr="281D118F">
          <w:rPr>
            <w:rStyle w:val="Hyperlink"/>
            <w:rFonts w:ascii="Arial" w:eastAsia="Arial" w:hAnsi="Arial" w:cs="Arial"/>
            <w:b/>
            <w:bCs/>
            <w:sz w:val="28"/>
            <w:szCs w:val="28"/>
          </w:rPr>
          <w:t>boxoffice@youngvic.org</w:t>
        </w:r>
      </w:hyperlink>
      <w:r w:rsidRPr="281D118F">
        <w:rPr>
          <w:rFonts w:ascii="Arial" w:eastAsia="Arial" w:hAnsi="Arial" w:cs="Arial"/>
          <w:b/>
          <w:bCs/>
          <w:color w:val="000000" w:themeColor="text1"/>
          <w:sz w:val="28"/>
          <w:szCs w:val="28"/>
        </w:rPr>
        <w:t xml:space="preserve"> </w:t>
      </w:r>
      <w:r>
        <w:br/>
      </w:r>
      <w:r w:rsidRPr="281D118F">
        <w:rPr>
          <w:rFonts w:ascii="Arial" w:eastAsia="Arial" w:hAnsi="Arial" w:cs="Arial"/>
          <w:color w:val="000000" w:themeColor="text1"/>
          <w:sz w:val="28"/>
          <w:szCs w:val="28"/>
        </w:rPr>
        <w:t>Phone number:</w:t>
      </w:r>
      <w:r w:rsidRPr="281D118F">
        <w:rPr>
          <w:rFonts w:ascii="Arial" w:eastAsia="Arial" w:hAnsi="Arial" w:cs="Arial"/>
          <w:b/>
          <w:bCs/>
          <w:color w:val="000000" w:themeColor="text1"/>
          <w:sz w:val="28"/>
          <w:szCs w:val="28"/>
        </w:rPr>
        <w:t xml:space="preserve"> 020 7922 2922 </w:t>
      </w:r>
      <w:r>
        <w:br/>
      </w:r>
      <w:r>
        <w:br/>
      </w:r>
      <w:r w:rsidRPr="281D118F">
        <w:rPr>
          <w:rFonts w:ascii="Arial" w:eastAsia="Arial" w:hAnsi="Arial" w:cs="Arial"/>
          <w:color w:val="000000" w:themeColor="text1"/>
          <w:sz w:val="28"/>
          <w:szCs w:val="28"/>
        </w:rPr>
        <w:lastRenderedPageBreak/>
        <w:t xml:space="preserve">See you soon! </w:t>
      </w:r>
      <w:r>
        <w:br/>
      </w:r>
      <w:r>
        <w:br/>
      </w:r>
      <w:r w:rsidRPr="281D118F">
        <w:rPr>
          <w:rFonts w:ascii="Arial" w:eastAsia="Arial" w:hAnsi="Arial" w:cs="Arial"/>
          <w:b/>
          <w:bCs/>
          <w:color w:val="000000" w:themeColor="text1"/>
          <w:sz w:val="28"/>
          <w:szCs w:val="28"/>
        </w:rPr>
        <w:t>Welcome Team</w:t>
      </w:r>
    </w:p>
    <w:p w14:paraId="5E5787A5" w14:textId="2DA9BEB8" w:rsidR="00D773FF" w:rsidRDefault="00D773FF">
      <w:pPr>
        <w:rPr>
          <w:rFonts w:hint="eastAsia"/>
        </w:rPr>
      </w:pPr>
    </w:p>
    <w:sectPr w:rsidR="00D773FF">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4F0F5" w14:textId="77777777" w:rsidR="00602432" w:rsidRDefault="00602432">
      <w:pPr>
        <w:spacing w:after="0" w:line="240" w:lineRule="auto"/>
        <w:rPr>
          <w:rFonts w:hint="eastAsia"/>
        </w:rPr>
      </w:pPr>
      <w:r>
        <w:separator/>
      </w:r>
    </w:p>
  </w:endnote>
  <w:endnote w:type="continuationSeparator" w:id="0">
    <w:p w14:paraId="3FCD136E" w14:textId="77777777" w:rsidR="00602432" w:rsidRDefault="0060243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1797AE0" w14:paraId="079D1E9E" w14:textId="77777777" w:rsidTr="21797AE0">
      <w:trPr>
        <w:trHeight w:val="300"/>
      </w:trPr>
      <w:tc>
        <w:tcPr>
          <w:tcW w:w="3005" w:type="dxa"/>
        </w:tcPr>
        <w:p w14:paraId="3C418131" w14:textId="28FCF123" w:rsidR="21797AE0" w:rsidRDefault="21797AE0" w:rsidP="21797AE0">
          <w:pPr>
            <w:pStyle w:val="Header"/>
            <w:ind w:left="-115"/>
            <w:rPr>
              <w:rFonts w:hint="eastAsia"/>
            </w:rPr>
          </w:pPr>
          <w:r>
            <w:fldChar w:fldCharType="begin"/>
          </w:r>
          <w:r>
            <w:instrText>PAGE</w:instrText>
          </w:r>
          <w:r w:rsidR="004C0F45">
            <w:rPr>
              <w:rFonts w:hint="eastAsia"/>
            </w:rPr>
            <w:fldChar w:fldCharType="separate"/>
          </w:r>
          <w:r w:rsidR="004C0F45">
            <w:rPr>
              <w:rFonts w:hint="eastAsia"/>
              <w:noProof/>
            </w:rPr>
            <w:t>1</w:t>
          </w:r>
          <w:r>
            <w:fldChar w:fldCharType="end"/>
          </w:r>
        </w:p>
      </w:tc>
      <w:tc>
        <w:tcPr>
          <w:tcW w:w="3005" w:type="dxa"/>
        </w:tcPr>
        <w:p w14:paraId="762FE21B" w14:textId="37122C24" w:rsidR="21797AE0" w:rsidRDefault="21797AE0" w:rsidP="21797AE0">
          <w:pPr>
            <w:pStyle w:val="Header"/>
            <w:jc w:val="center"/>
            <w:rPr>
              <w:rFonts w:hint="eastAsia"/>
            </w:rPr>
          </w:pPr>
        </w:p>
      </w:tc>
      <w:tc>
        <w:tcPr>
          <w:tcW w:w="3005" w:type="dxa"/>
        </w:tcPr>
        <w:p w14:paraId="4CABA504" w14:textId="7AA64F98" w:rsidR="21797AE0" w:rsidRDefault="21797AE0" w:rsidP="21797AE0">
          <w:pPr>
            <w:pStyle w:val="Header"/>
            <w:ind w:right="-115"/>
            <w:jc w:val="right"/>
            <w:rPr>
              <w:rFonts w:hint="eastAsia"/>
            </w:rPr>
          </w:pPr>
        </w:p>
      </w:tc>
    </w:tr>
  </w:tbl>
  <w:p w14:paraId="30E8B02D" w14:textId="0C7348C1" w:rsidR="21797AE0" w:rsidRDefault="21797AE0" w:rsidP="21797AE0">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A13AC" w14:textId="77777777" w:rsidR="00602432" w:rsidRDefault="00602432">
      <w:pPr>
        <w:spacing w:after="0" w:line="240" w:lineRule="auto"/>
        <w:rPr>
          <w:rFonts w:hint="eastAsia"/>
        </w:rPr>
      </w:pPr>
      <w:r>
        <w:separator/>
      </w:r>
    </w:p>
  </w:footnote>
  <w:footnote w:type="continuationSeparator" w:id="0">
    <w:p w14:paraId="328FFD0C" w14:textId="77777777" w:rsidR="00602432" w:rsidRDefault="0060243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1797AE0" w14:paraId="0B40F065" w14:textId="77777777" w:rsidTr="21797AE0">
      <w:trPr>
        <w:trHeight w:val="300"/>
      </w:trPr>
      <w:tc>
        <w:tcPr>
          <w:tcW w:w="3005" w:type="dxa"/>
        </w:tcPr>
        <w:p w14:paraId="239C2891" w14:textId="135BB177" w:rsidR="21797AE0" w:rsidRDefault="21797AE0" w:rsidP="21797AE0">
          <w:pPr>
            <w:pStyle w:val="Header"/>
            <w:ind w:left="-115"/>
            <w:rPr>
              <w:rFonts w:hint="eastAsia"/>
            </w:rPr>
          </w:pPr>
        </w:p>
      </w:tc>
      <w:tc>
        <w:tcPr>
          <w:tcW w:w="3005" w:type="dxa"/>
        </w:tcPr>
        <w:p w14:paraId="26A6CDE9" w14:textId="1CD434F8" w:rsidR="21797AE0" w:rsidRDefault="21797AE0" w:rsidP="21797AE0">
          <w:pPr>
            <w:pStyle w:val="Header"/>
            <w:jc w:val="center"/>
            <w:rPr>
              <w:rFonts w:hint="eastAsia"/>
            </w:rPr>
          </w:pPr>
        </w:p>
      </w:tc>
      <w:tc>
        <w:tcPr>
          <w:tcW w:w="3005" w:type="dxa"/>
        </w:tcPr>
        <w:p w14:paraId="1B8331F5" w14:textId="22F52188" w:rsidR="21797AE0" w:rsidRDefault="21797AE0" w:rsidP="21797AE0">
          <w:pPr>
            <w:pStyle w:val="Header"/>
            <w:ind w:right="-115"/>
            <w:jc w:val="right"/>
            <w:rPr>
              <w:rFonts w:hint="eastAsia"/>
            </w:rPr>
          </w:pPr>
        </w:p>
      </w:tc>
    </w:tr>
  </w:tbl>
  <w:p w14:paraId="51E77559" w14:textId="6A7550C8" w:rsidR="21797AE0" w:rsidRDefault="21797AE0" w:rsidP="21797AE0">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8014"/>
    <w:multiLevelType w:val="hybridMultilevel"/>
    <w:tmpl w:val="1E8C4ECE"/>
    <w:lvl w:ilvl="0" w:tplc="91803E28">
      <w:start w:val="1"/>
      <w:numFmt w:val="bullet"/>
      <w:lvlText w:val=""/>
      <w:lvlJc w:val="left"/>
      <w:pPr>
        <w:ind w:left="720" w:hanging="360"/>
      </w:pPr>
      <w:rPr>
        <w:rFonts w:ascii="Symbol" w:hAnsi="Symbol" w:hint="default"/>
      </w:rPr>
    </w:lvl>
    <w:lvl w:ilvl="1" w:tplc="0540CB12">
      <w:start w:val="1"/>
      <w:numFmt w:val="bullet"/>
      <w:lvlText w:val="o"/>
      <w:lvlJc w:val="left"/>
      <w:pPr>
        <w:ind w:left="1440" w:hanging="360"/>
      </w:pPr>
      <w:rPr>
        <w:rFonts w:ascii="Courier New" w:hAnsi="Courier New" w:hint="default"/>
      </w:rPr>
    </w:lvl>
    <w:lvl w:ilvl="2" w:tplc="07941D78">
      <w:start w:val="1"/>
      <w:numFmt w:val="bullet"/>
      <w:lvlText w:val=""/>
      <w:lvlJc w:val="left"/>
      <w:pPr>
        <w:ind w:left="2160" w:hanging="360"/>
      </w:pPr>
      <w:rPr>
        <w:rFonts w:ascii="Wingdings" w:hAnsi="Wingdings" w:hint="default"/>
      </w:rPr>
    </w:lvl>
    <w:lvl w:ilvl="3" w:tplc="F896516A">
      <w:start w:val="1"/>
      <w:numFmt w:val="bullet"/>
      <w:lvlText w:val=""/>
      <w:lvlJc w:val="left"/>
      <w:pPr>
        <w:ind w:left="2880" w:hanging="360"/>
      </w:pPr>
      <w:rPr>
        <w:rFonts w:ascii="Symbol" w:hAnsi="Symbol" w:hint="default"/>
      </w:rPr>
    </w:lvl>
    <w:lvl w:ilvl="4" w:tplc="A822BE6A">
      <w:start w:val="1"/>
      <w:numFmt w:val="bullet"/>
      <w:lvlText w:val="o"/>
      <w:lvlJc w:val="left"/>
      <w:pPr>
        <w:ind w:left="3600" w:hanging="360"/>
      </w:pPr>
      <w:rPr>
        <w:rFonts w:ascii="Courier New" w:hAnsi="Courier New" w:hint="default"/>
      </w:rPr>
    </w:lvl>
    <w:lvl w:ilvl="5" w:tplc="73108AAC">
      <w:start w:val="1"/>
      <w:numFmt w:val="bullet"/>
      <w:lvlText w:val=""/>
      <w:lvlJc w:val="left"/>
      <w:pPr>
        <w:ind w:left="4320" w:hanging="360"/>
      </w:pPr>
      <w:rPr>
        <w:rFonts w:ascii="Wingdings" w:hAnsi="Wingdings" w:hint="default"/>
      </w:rPr>
    </w:lvl>
    <w:lvl w:ilvl="6" w:tplc="8E84D78A">
      <w:start w:val="1"/>
      <w:numFmt w:val="bullet"/>
      <w:lvlText w:val=""/>
      <w:lvlJc w:val="left"/>
      <w:pPr>
        <w:ind w:left="5040" w:hanging="360"/>
      </w:pPr>
      <w:rPr>
        <w:rFonts w:ascii="Symbol" w:hAnsi="Symbol" w:hint="default"/>
      </w:rPr>
    </w:lvl>
    <w:lvl w:ilvl="7" w:tplc="5FE2B720">
      <w:start w:val="1"/>
      <w:numFmt w:val="bullet"/>
      <w:lvlText w:val="o"/>
      <w:lvlJc w:val="left"/>
      <w:pPr>
        <w:ind w:left="5760" w:hanging="360"/>
      </w:pPr>
      <w:rPr>
        <w:rFonts w:ascii="Courier New" w:hAnsi="Courier New" w:hint="default"/>
      </w:rPr>
    </w:lvl>
    <w:lvl w:ilvl="8" w:tplc="BE765B86">
      <w:start w:val="1"/>
      <w:numFmt w:val="bullet"/>
      <w:lvlText w:val=""/>
      <w:lvlJc w:val="left"/>
      <w:pPr>
        <w:ind w:left="6480" w:hanging="360"/>
      </w:pPr>
      <w:rPr>
        <w:rFonts w:ascii="Wingdings" w:hAnsi="Wingdings" w:hint="default"/>
      </w:rPr>
    </w:lvl>
  </w:abstractNum>
  <w:abstractNum w:abstractNumId="1" w15:restartNumberingAfterBreak="0">
    <w:nsid w:val="14F917C5"/>
    <w:multiLevelType w:val="hybridMultilevel"/>
    <w:tmpl w:val="FC4212F6"/>
    <w:lvl w:ilvl="0" w:tplc="B9C06CB4">
      <w:start w:val="1"/>
      <w:numFmt w:val="bullet"/>
      <w:lvlText w:val=""/>
      <w:lvlJc w:val="left"/>
      <w:pPr>
        <w:ind w:left="720" w:hanging="360"/>
      </w:pPr>
      <w:rPr>
        <w:rFonts w:ascii="Symbol" w:hAnsi="Symbol" w:hint="default"/>
      </w:rPr>
    </w:lvl>
    <w:lvl w:ilvl="1" w:tplc="9E6284B0">
      <w:start w:val="1"/>
      <w:numFmt w:val="bullet"/>
      <w:lvlText w:val="o"/>
      <w:lvlJc w:val="left"/>
      <w:pPr>
        <w:ind w:left="1440" w:hanging="360"/>
      </w:pPr>
      <w:rPr>
        <w:rFonts w:ascii="Courier New" w:hAnsi="Courier New" w:hint="default"/>
      </w:rPr>
    </w:lvl>
    <w:lvl w:ilvl="2" w:tplc="F912D6DE">
      <w:start w:val="1"/>
      <w:numFmt w:val="bullet"/>
      <w:lvlText w:val=""/>
      <w:lvlJc w:val="left"/>
      <w:pPr>
        <w:ind w:left="2160" w:hanging="360"/>
      </w:pPr>
      <w:rPr>
        <w:rFonts w:ascii="Wingdings" w:hAnsi="Wingdings" w:hint="default"/>
      </w:rPr>
    </w:lvl>
    <w:lvl w:ilvl="3" w:tplc="888E3FBC">
      <w:start w:val="1"/>
      <w:numFmt w:val="bullet"/>
      <w:lvlText w:val=""/>
      <w:lvlJc w:val="left"/>
      <w:pPr>
        <w:ind w:left="2880" w:hanging="360"/>
      </w:pPr>
      <w:rPr>
        <w:rFonts w:ascii="Symbol" w:hAnsi="Symbol" w:hint="default"/>
      </w:rPr>
    </w:lvl>
    <w:lvl w:ilvl="4" w:tplc="95961D4E">
      <w:start w:val="1"/>
      <w:numFmt w:val="bullet"/>
      <w:lvlText w:val="o"/>
      <w:lvlJc w:val="left"/>
      <w:pPr>
        <w:ind w:left="3600" w:hanging="360"/>
      </w:pPr>
      <w:rPr>
        <w:rFonts w:ascii="Courier New" w:hAnsi="Courier New" w:hint="default"/>
      </w:rPr>
    </w:lvl>
    <w:lvl w:ilvl="5" w:tplc="B5EA60DA">
      <w:start w:val="1"/>
      <w:numFmt w:val="bullet"/>
      <w:lvlText w:val=""/>
      <w:lvlJc w:val="left"/>
      <w:pPr>
        <w:ind w:left="4320" w:hanging="360"/>
      </w:pPr>
      <w:rPr>
        <w:rFonts w:ascii="Wingdings" w:hAnsi="Wingdings" w:hint="default"/>
      </w:rPr>
    </w:lvl>
    <w:lvl w:ilvl="6" w:tplc="FDBA58A0">
      <w:start w:val="1"/>
      <w:numFmt w:val="bullet"/>
      <w:lvlText w:val=""/>
      <w:lvlJc w:val="left"/>
      <w:pPr>
        <w:ind w:left="5040" w:hanging="360"/>
      </w:pPr>
      <w:rPr>
        <w:rFonts w:ascii="Symbol" w:hAnsi="Symbol" w:hint="default"/>
      </w:rPr>
    </w:lvl>
    <w:lvl w:ilvl="7" w:tplc="7FB82828">
      <w:start w:val="1"/>
      <w:numFmt w:val="bullet"/>
      <w:lvlText w:val="o"/>
      <w:lvlJc w:val="left"/>
      <w:pPr>
        <w:ind w:left="5760" w:hanging="360"/>
      </w:pPr>
      <w:rPr>
        <w:rFonts w:ascii="Courier New" w:hAnsi="Courier New" w:hint="default"/>
      </w:rPr>
    </w:lvl>
    <w:lvl w:ilvl="8" w:tplc="E9A4F358">
      <w:start w:val="1"/>
      <w:numFmt w:val="bullet"/>
      <w:lvlText w:val=""/>
      <w:lvlJc w:val="left"/>
      <w:pPr>
        <w:ind w:left="6480" w:hanging="360"/>
      </w:pPr>
      <w:rPr>
        <w:rFonts w:ascii="Wingdings" w:hAnsi="Wingdings" w:hint="default"/>
      </w:rPr>
    </w:lvl>
  </w:abstractNum>
  <w:abstractNum w:abstractNumId="2" w15:restartNumberingAfterBreak="0">
    <w:nsid w:val="6726253D"/>
    <w:multiLevelType w:val="hybridMultilevel"/>
    <w:tmpl w:val="6144CA90"/>
    <w:lvl w:ilvl="0" w:tplc="B054F4D0">
      <w:start w:val="1"/>
      <w:numFmt w:val="bullet"/>
      <w:lvlText w:val=""/>
      <w:lvlJc w:val="left"/>
      <w:pPr>
        <w:ind w:left="720" w:hanging="360"/>
      </w:pPr>
      <w:rPr>
        <w:rFonts w:ascii="Symbol" w:hAnsi="Symbol" w:hint="default"/>
      </w:rPr>
    </w:lvl>
    <w:lvl w:ilvl="1" w:tplc="68D64D08">
      <w:start w:val="1"/>
      <w:numFmt w:val="bullet"/>
      <w:lvlText w:val="o"/>
      <w:lvlJc w:val="left"/>
      <w:pPr>
        <w:ind w:left="1440" w:hanging="360"/>
      </w:pPr>
      <w:rPr>
        <w:rFonts w:ascii="Courier New" w:hAnsi="Courier New" w:hint="default"/>
      </w:rPr>
    </w:lvl>
    <w:lvl w:ilvl="2" w:tplc="8E4EAC14">
      <w:start w:val="1"/>
      <w:numFmt w:val="bullet"/>
      <w:lvlText w:val=""/>
      <w:lvlJc w:val="left"/>
      <w:pPr>
        <w:ind w:left="2160" w:hanging="360"/>
      </w:pPr>
      <w:rPr>
        <w:rFonts w:ascii="Wingdings" w:hAnsi="Wingdings" w:hint="default"/>
      </w:rPr>
    </w:lvl>
    <w:lvl w:ilvl="3" w:tplc="ECA2CB7C">
      <w:start w:val="1"/>
      <w:numFmt w:val="bullet"/>
      <w:lvlText w:val=""/>
      <w:lvlJc w:val="left"/>
      <w:pPr>
        <w:ind w:left="2880" w:hanging="360"/>
      </w:pPr>
      <w:rPr>
        <w:rFonts w:ascii="Symbol" w:hAnsi="Symbol" w:hint="default"/>
      </w:rPr>
    </w:lvl>
    <w:lvl w:ilvl="4" w:tplc="ED30D63A">
      <w:start w:val="1"/>
      <w:numFmt w:val="bullet"/>
      <w:lvlText w:val="o"/>
      <w:lvlJc w:val="left"/>
      <w:pPr>
        <w:ind w:left="3600" w:hanging="360"/>
      </w:pPr>
      <w:rPr>
        <w:rFonts w:ascii="Courier New" w:hAnsi="Courier New" w:hint="default"/>
      </w:rPr>
    </w:lvl>
    <w:lvl w:ilvl="5" w:tplc="0480F58A">
      <w:start w:val="1"/>
      <w:numFmt w:val="bullet"/>
      <w:lvlText w:val=""/>
      <w:lvlJc w:val="left"/>
      <w:pPr>
        <w:ind w:left="4320" w:hanging="360"/>
      </w:pPr>
      <w:rPr>
        <w:rFonts w:ascii="Wingdings" w:hAnsi="Wingdings" w:hint="default"/>
      </w:rPr>
    </w:lvl>
    <w:lvl w:ilvl="6" w:tplc="747A0672">
      <w:start w:val="1"/>
      <w:numFmt w:val="bullet"/>
      <w:lvlText w:val=""/>
      <w:lvlJc w:val="left"/>
      <w:pPr>
        <w:ind w:left="5040" w:hanging="360"/>
      </w:pPr>
      <w:rPr>
        <w:rFonts w:ascii="Symbol" w:hAnsi="Symbol" w:hint="default"/>
      </w:rPr>
    </w:lvl>
    <w:lvl w:ilvl="7" w:tplc="C2AE26F6">
      <w:start w:val="1"/>
      <w:numFmt w:val="bullet"/>
      <w:lvlText w:val="o"/>
      <w:lvlJc w:val="left"/>
      <w:pPr>
        <w:ind w:left="5760" w:hanging="360"/>
      </w:pPr>
      <w:rPr>
        <w:rFonts w:ascii="Courier New" w:hAnsi="Courier New" w:hint="default"/>
      </w:rPr>
    </w:lvl>
    <w:lvl w:ilvl="8" w:tplc="F87C38A8">
      <w:start w:val="1"/>
      <w:numFmt w:val="bullet"/>
      <w:lvlText w:val=""/>
      <w:lvlJc w:val="left"/>
      <w:pPr>
        <w:ind w:left="6480" w:hanging="360"/>
      </w:pPr>
      <w:rPr>
        <w:rFonts w:ascii="Wingdings" w:hAnsi="Wingdings" w:hint="default"/>
      </w:rPr>
    </w:lvl>
  </w:abstractNum>
  <w:abstractNum w:abstractNumId="3" w15:restartNumberingAfterBreak="0">
    <w:nsid w:val="6ACD327A"/>
    <w:multiLevelType w:val="hybridMultilevel"/>
    <w:tmpl w:val="3BEA032A"/>
    <w:lvl w:ilvl="0" w:tplc="AF501152">
      <w:start w:val="1"/>
      <w:numFmt w:val="bullet"/>
      <w:lvlText w:val=""/>
      <w:lvlJc w:val="left"/>
      <w:pPr>
        <w:ind w:left="720" w:hanging="360"/>
      </w:pPr>
      <w:rPr>
        <w:rFonts w:ascii="Symbol" w:hAnsi="Symbol" w:hint="default"/>
      </w:rPr>
    </w:lvl>
    <w:lvl w:ilvl="1" w:tplc="CF40480E">
      <w:start w:val="1"/>
      <w:numFmt w:val="bullet"/>
      <w:lvlText w:val="o"/>
      <w:lvlJc w:val="left"/>
      <w:pPr>
        <w:ind w:left="1440" w:hanging="360"/>
      </w:pPr>
      <w:rPr>
        <w:rFonts w:ascii="Courier New" w:hAnsi="Courier New" w:hint="default"/>
      </w:rPr>
    </w:lvl>
    <w:lvl w:ilvl="2" w:tplc="D30AD85C">
      <w:start w:val="1"/>
      <w:numFmt w:val="bullet"/>
      <w:lvlText w:val=""/>
      <w:lvlJc w:val="left"/>
      <w:pPr>
        <w:ind w:left="2160" w:hanging="360"/>
      </w:pPr>
      <w:rPr>
        <w:rFonts w:ascii="Wingdings" w:hAnsi="Wingdings" w:hint="default"/>
      </w:rPr>
    </w:lvl>
    <w:lvl w:ilvl="3" w:tplc="D2082078">
      <w:start w:val="1"/>
      <w:numFmt w:val="bullet"/>
      <w:lvlText w:val=""/>
      <w:lvlJc w:val="left"/>
      <w:pPr>
        <w:ind w:left="2880" w:hanging="360"/>
      </w:pPr>
      <w:rPr>
        <w:rFonts w:ascii="Symbol" w:hAnsi="Symbol" w:hint="default"/>
      </w:rPr>
    </w:lvl>
    <w:lvl w:ilvl="4" w:tplc="27A4088E">
      <w:start w:val="1"/>
      <w:numFmt w:val="bullet"/>
      <w:lvlText w:val="o"/>
      <w:lvlJc w:val="left"/>
      <w:pPr>
        <w:ind w:left="3600" w:hanging="360"/>
      </w:pPr>
      <w:rPr>
        <w:rFonts w:ascii="Courier New" w:hAnsi="Courier New" w:hint="default"/>
      </w:rPr>
    </w:lvl>
    <w:lvl w:ilvl="5" w:tplc="94F61A00">
      <w:start w:val="1"/>
      <w:numFmt w:val="bullet"/>
      <w:lvlText w:val=""/>
      <w:lvlJc w:val="left"/>
      <w:pPr>
        <w:ind w:left="4320" w:hanging="360"/>
      </w:pPr>
      <w:rPr>
        <w:rFonts w:ascii="Wingdings" w:hAnsi="Wingdings" w:hint="default"/>
      </w:rPr>
    </w:lvl>
    <w:lvl w:ilvl="6" w:tplc="F4503C9A">
      <w:start w:val="1"/>
      <w:numFmt w:val="bullet"/>
      <w:lvlText w:val=""/>
      <w:lvlJc w:val="left"/>
      <w:pPr>
        <w:ind w:left="5040" w:hanging="360"/>
      </w:pPr>
      <w:rPr>
        <w:rFonts w:ascii="Symbol" w:hAnsi="Symbol" w:hint="default"/>
      </w:rPr>
    </w:lvl>
    <w:lvl w:ilvl="7" w:tplc="58EA6834">
      <w:start w:val="1"/>
      <w:numFmt w:val="bullet"/>
      <w:lvlText w:val="o"/>
      <w:lvlJc w:val="left"/>
      <w:pPr>
        <w:ind w:left="5760" w:hanging="360"/>
      </w:pPr>
      <w:rPr>
        <w:rFonts w:ascii="Courier New" w:hAnsi="Courier New" w:hint="default"/>
      </w:rPr>
    </w:lvl>
    <w:lvl w:ilvl="8" w:tplc="20CA5720">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BBF73"/>
    <w:rsid w:val="000E5E2A"/>
    <w:rsid w:val="0015421B"/>
    <w:rsid w:val="00166C99"/>
    <w:rsid w:val="001E2E3D"/>
    <w:rsid w:val="001E322F"/>
    <w:rsid w:val="00221984"/>
    <w:rsid w:val="00255DFA"/>
    <w:rsid w:val="00256C8E"/>
    <w:rsid w:val="002D51BA"/>
    <w:rsid w:val="00332A11"/>
    <w:rsid w:val="004417FA"/>
    <w:rsid w:val="004A0EC4"/>
    <w:rsid w:val="004C0F45"/>
    <w:rsid w:val="00602432"/>
    <w:rsid w:val="0061B06A"/>
    <w:rsid w:val="006565A5"/>
    <w:rsid w:val="00742B2F"/>
    <w:rsid w:val="00770033"/>
    <w:rsid w:val="009C1CD5"/>
    <w:rsid w:val="00A14C65"/>
    <w:rsid w:val="00A62084"/>
    <w:rsid w:val="00AF5609"/>
    <w:rsid w:val="00C27570"/>
    <w:rsid w:val="00D773FF"/>
    <w:rsid w:val="00E571F4"/>
    <w:rsid w:val="00E87FF1"/>
    <w:rsid w:val="00EE1719"/>
    <w:rsid w:val="00FE5D1C"/>
    <w:rsid w:val="012805A5"/>
    <w:rsid w:val="018531A4"/>
    <w:rsid w:val="018D23DE"/>
    <w:rsid w:val="037AB71C"/>
    <w:rsid w:val="03809076"/>
    <w:rsid w:val="0448BDC2"/>
    <w:rsid w:val="0463B703"/>
    <w:rsid w:val="04792396"/>
    <w:rsid w:val="04D9DB86"/>
    <w:rsid w:val="04DB5C8F"/>
    <w:rsid w:val="04F144A5"/>
    <w:rsid w:val="05537821"/>
    <w:rsid w:val="061C2CA4"/>
    <w:rsid w:val="06798484"/>
    <w:rsid w:val="067FF230"/>
    <w:rsid w:val="06A41528"/>
    <w:rsid w:val="06F6E407"/>
    <w:rsid w:val="077C9B45"/>
    <w:rsid w:val="078BAF24"/>
    <w:rsid w:val="0841EC19"/>
    <w:rsid w:val="08705FB6"/>
    <w:rsid w:val="08E451CD"/>
    <w:rsid w:val="09871239"/>
    <w:rsid w:val="0A01ED20"/>
    <w:rsid w:val="0A426BF5"/>
    <w:rsid w:val="0A43A7A6"/>
    <w:rsid w:val="0AAD8C87"/>
    <w:rsid w:val="0B7E5E38"/>
    <w:rsid w:val="0BD93402"/>
    <w:rsid w:val="0BE71B55"/>
    <w:rsid w:val="0BFA678F"/>
    <w:rsid w:val="0C3805F3"/>
    <w:rsid w:val="0C9E1A76"/>
    <w:rsid w:val="0D00C69C"/>
    <w:rsid w:val="0D9C0451"/>
    <w:rsid w:val="0DAAE605"/>
    <w:rsid w:val="0E25F554"/>
    <w:rsid w:val="0E6C843B"/>
    <w:rsid w:val="0ECBB1D0"/>
    <w:rsid w:val="0F30E7CB"/>
    <w:rsid w:val="109B4BD5"/>
    <w:rsid w:val="114EAC69"/>
    <w:rsid w:val="11CFFF35"/>
    <w:rsid w:val="120E32B1"/>
    <w:rsid w:val="1272B159"/>
    <w:rsid w:val="12776B63"/>
    <w:rsid w:val="1285FFEF"/>
    <w:rsid w:val="12EE01AC"/>
    <w:rsid w:val="136F649A"/>
    <w:rsid w:val="13A508A1"/>
    <w:rsid w:val="143D764A"/>
    <w:rsid w:val="155B1B36"/>
    <w:rsid w:val="1591443A"/>
    <w:rsid w:val="15D22337"/>
    <w:rsid w:val="1654B229"/>
    <w:rsid w:val="1719B9D2"/>
    <w:rsid w:val="1723E971"/>
    <w:rsid w:val="176651A5"/>
    <w:rsid w:val="178B915C"/>
    <w:rsid w:val="17E7B924"/>
    <w:rsid w:val="18F7DEFA"/>
    <w:rsid w:val="193081E7"/>
    <w:rsid w:val="19394429"/>
    <w:rsid w:val="19538360"/>
    <w:rsid w:val="19884F71"/>
    <w:rsid w:val="1A039C21"/>
    <w:rsid w:val="1A5D7269"/>
    <w:rsid w:val="1A75CBC9"/>
    <w:rsid w:val="1A95673B"/>
    <w:rsid w:val="1AB99836"/>
    <w:rsid w:val="1AC2FECE"/>
    <w:rsid w:val="1B5A007F"/>
    <w:rsid w:val="1BAE7958"/>
    <w:rsid w:val="1BDC7662"/>
    <w:rsid w:val="1BFFEB38"/>
    <w:rsid w:val="1C6360CB"/>
    <w:rsid w:val="1C7FDFF5"/>
    <w:rsid w:val="1CB7FB6C"/>
    <w:rsid w:val="1CE6CAF5"/>
    <w:rsid w:val="1CFAF83A"/>
    <w:rsid w:val="1D1AC593"/>
    <w:rsid w:val="1D34AF0A"/>
    <w:rsid w:val="1D384675"/>
    <w:rsid w:val="1D3ED77D"/>
    <w:rsid w:val="1DB61D6A"/>
    <w:rsid w:val="1E29C464"/>
    <w:rsid w:val="1EF38168"/>
    <w:rsid w:val="1F76F261"/>
    <w:rsid w:val="1F8A23B7"/>
    <w:rsid w:val="2092042C"/>
    <w:rsid w:val="20F65065"/>
    <w:rsid w:val="2134DC66"/>
    <w:rsid w:val="21797AE0"/>
    <w:rsid w:val="2189728B"/>
    <w:rsid w:val="2194B9D5"/>
    <w:rsid w:val="21AA147C"/>
    <w:rsid w:val="21C8C2D6"/>
    <w:rsid w:val="2250098B"/>
    <w:rsid w:val="2254754D"/>
    <w:rsid w:val="22B9CFFA"/>
    <w:rsid w:val="22CBD72E"/>
    <w:rsid w:val="22FCA999"/>
    <w:rsid w:val="230394DB"/>
    <w:rsid w:val="239C030F"/>
    <w:rsid w:val="23DD1A76"/>
    <w:rsid w:val="2416EB50"/>
    <w:rsid w:val="2468D683"/>
    <w:rsid w:val="24B00F84"/>
    <w:rsid w:val="2504AF2D"/>
    <w:rsid w:val="2536D859"/>
    <w:rsid w:val="253B3A41"/>
    <w:rsid w:val="2549038D"/>
    <w:rsid w:val="259A9219"/>
    <w:rsid w:val="2684CBD5"/>
    <w:rsid w:val="26B68ABA"/>
    <w:rsid w:val="26FDA05C"/>
    <w:rsid w:val="27676DF9"/>
    <w:rsid w:val="27F8F782"/>
    <w:rsid w:val="281D118F"/>
    <w:rsid w:val="28256594"/>
    <w:rsid w:val="2828E1C6"/>
    <w:rsid w:val="2849A0C7"/>
    <w:rsid w:val="29553699"/>
    <w:rsid w:val="299E017A"/>
    <w:rsid w:val="2A6FE407"/>
    <w:rsid w:val="2AACB5EE"/>
    <w:rsid w:val="2ABEF3C9"/>
    <w:rsid w:val="2BB32483"/>
    <w:rsid w:val="2BE95159"/>
    <w:rsid w:val="2C101A83"/>
    <w:rsid w:val="2C17FD71"/>
    <w:rsid w:val="2D0660F2"/>
    <w:rsid w:val="2D2D9D90"/>
    <w:rsid w:val="2D4063AF"/>
    <w:rsid w:val="2D8B5DA6"/>
    <w:rsid w:val="2DA0854A"/>
    <w:rsid w:val="2DC39851"/>
    <w:rsid w:val="2DEE5CFF"/>
    <w:rsid w:val="2DF2E939"/>
    <w:rsid w:val="2E841139"/>
    <w:rsid w:val="2ED93B60"/>
    <w:rsid w:val="2F3ED9A9"/>
    <w:rsid w:val="2FA41D7D"/>
    <w:rsid w:val="2FAA7FCD"/>
    <w:rsid w:val="2FE92EFF"/>
    <w:rsid w:val="301F958A"/>
    <w:rsid w:val="3045EFA3"/>
    <w:rsid w:val="306FFB7F"/>
    <w:rsid w:val="30938F4C"/>
    <w:rsid w:val="30D532ED"/>
    <w:rsid w:val="313AB337"/>
    <w:rsid w:val="318C8184"/>
    <w:rsid w:val="31B3FE4D"/>
    <w:rsid w:val="31E5BFCA"/>
    <w:rsid w:val="31EBFA98"/>
    <w:rsid w:val="3207AEB5"/>
    <w:rsid w:val="320F0C0D"/>
    <w:rsid w:val="32411393"/>
    <w:rsid w:val="325ED48A"/>
    <w:rsid w:val="328AFBAC"/>
    <w:rsid w:val="32969EE7"/>
    <w:rsid w:val="32C2B80B"/>
    <w:rsid w:val="33428319"/>
    <w:rsid w:val="33883F3D"/>
    <w:rsid w:val="33E6EF34"/>
    <w:rsid w:val="34565FA7"/>
    <w:rsid w:val="347D9054"/>
    <w:rsid w:val="34AF0258"/>
    <w:rsid w:val="34BD2395"/>
    <w:rsid w:val="34C51F79"/>
    <w:rsid w:val="354245B5"/>
    <w:rsid w:val="35E953E4"/>
    <w:rsid w:val="3605AC95"/>
    <w:rsid w:val="3672179A"/>
    <w:rsid w:val="3680B299"/>
    <w:rsid w:val="36984F7F"/>
    <w:rsid w:val="36FE4BF8"/>
    <w:rsid w:val="379D3AB8"/>
    <w:rsid w:val="37F89F08"/>
    <w:rsid w:val="3845031D"/>
    <w:rsid w:val="388639CE"/>
    <w:rsid w:val="39220EEE"/>
    <w:rsid w:val="39417B8E"/>
    <w:rsid w:val="398C1F5B"/>
    <w:rsid w:val="3B01183F"/>
    <w:rsid w:val="3B3B93D4"/>
    <w:rsid w:val="3B502A9A"/>
    <w:rsid w:val="3C166EE2"/>
    <w:rsid w:val="3C411176"/>
    <w:rsid w:val="3CA34964"/>
    <w:rsid w:val="3CEEB3A9"/>
    <w:rsid w:val="3D1520AA"/>
    <w:rsid w:val="3DB740F5"/>
    <w:rsid w:val="3DDFED94"/>
    <w:rsid w:val="3E234F3E"/>
    <w:rsid w:val="3EA5AF96"/>
    <w:rsid w:val="3EF461C2"/>
    <w:rsid w:val="3FAFB1FF"/>
    <w:rsid w:val="4081EB15"/>
    <w:rsid w:val="40BEA2C5"/>
    <w:rsid w:val="41177E0C"/>
    <w:rsid w:val="41293429"/>
    <w:rsid w:val="4142E1D2"/>
    <w:rsid w:val="41663AA7"/>
    <w:rsid w:val="41EE2655"/>
    <w:rsid w:val="4297F597"/>
    <w:rsid w:val="42A4DA3C"/>
    <w:rsid w:val="42EA86E4"/>
    <w:rsid w:val="430366FA"/>
    <w:rsid w:val="431AA7FD"/>
    <w:rsid w:val="436D07EA"/>
    <w:rsid w:val="448261FC"/>
    <w:rsid w:val="45CAAA1D"/>
    <w:rsid w:val="46051DBB"/>
    <w:rsid w:val="461B0FEE"/>
    <w:rsid w:val="465FFFBF"/>
    <w:rsid w:val="471575AC"/>
    <w:rsid w:val="47694F38"/>
    <w:rsid w:val="481B5F9E"/>
    <w:rsid w:val="486FF4E1"/>
    <w:rsid w:val="497D317C"/>
    <w:rsid w:val="498169CB"/>
    <w:rsid w:val="49E71579"/>
    <w:rsid w:val="4A251CFB"/>
    <w:rsid w:val="4A5EAC11"/>
    <w:rsid w:val="4A9A2B47"/>
    <w:rsid w:val="4B4ED359"/>
    <w:rsid w:val="4B99DA90"/>
    <w:rsid w:val="4BF0D808"/>
    <w:rsid w:val="4C3A4012"/>
    <w:rsid w:val="4C536047"/>
    <w:rsid w:val="4C9C5F87"/>
    <w:rsid w:val="4CA4ED64"/>
    <w:rsid w:val="4D03F6A1"/>
    <w:rsid w:val="4D1987EB"/>
    <w:rsid w:val="4D5CC0ED"/>
    <w:rsid w:val="4DBDCCEA"/>
    <w:rsid w:val="4E6FF6EB"/>
    <w:rsid w:val="4E914F10"/>
    <w:rsid w:val="4ED0E988"/>
    <w:rsid w:val="4EF7341E"/>
    <w:rsid w:val="4F555D20"/>
    <w:rsid w:val="4F7A7AB1"/>
    <w:rsid w:val="4F9706BF"/>
    <w:rsid w:val="4FEEEC6F"/>
    <w:rsid w:val="504AE49C"/>
    <w:rsid w:val="508D5ADB"/>
    <w:rsid w:val="50A3D82B"/>
    <w:rsid w:val="5103766C"/>
    <w:rsid w:val="511FD5FB"/>
    <w:rsid w:val="516320A7"/>
    <w:rsid w:val="52447690"/>
    <w:rsid w:val="524BCB01"/>
    <w:rsid w:val="527B6320"/>
    <w:rsid w:val="53BAADFD"/>
    <w:rsid w:val="53E8995D"/>
    <w:rsid w:val="54EDC66C"/>
    <w:rsid w:val="554B6B47"/>
    <w:rsid w:val="556F471D"/>
    <w:rsid w:val="557FDCA0"/>
    <w:rsid w:val="56BA4E15"/>
    <w:rsid w:val="56CFAFB8"/>
    <w:rsid w:val="5790B7D9"/>
    <w:rsid w:val="57A25305"/>
    <w:rsid w:val="58538358"/>
    <w:rsid w:val="585F85D4"/>
    <w:rsid w:val="58B6309B"/>
    <w:rsid w:val="591DCAE6"/>
    <w:rsid w:val="5920F5E4"/>
    <w:rsid w:val="5935D844"/>
    <w:rsid w:val="5942AA7E"/>
    <w:rsid w:val="59C6A735"/>
    <w:rsid w:val="5A5C1096"/>
    <w:rsid w:val="5B0549B3"/>
    <w:rsid w:val="5BAC4200"/>
    <w:rsid w:val="5BD0E4D4"/>
    <w:rsid w:val="5C83CD1D"/>
    <w:rsid w:val="5D0F3ABB"/>
    <w:rsid w:val="5D293B88"/>
    <w:rsid w:val="5D3105BB"/>
    <w:rsid w:val="5D47CBA3"/>
    <w:rsid w:val="5D7C50F3"/>
    <w:rsid w:val="5E0713CB"/>
    <w:rsid w:val="5E6DA0EF"/>
    <w:rsid w:val="5EBC066A"/>
    <w:rsid w:val="5ED17F37"/>
    <w:rsid w:val="5FA05C56"/>
    <w:rsid w:val="608BE970"/>
    <w:rsid w:val="6195D6C9"/>
    <w:rsid w:val="623AC9B4"/>
    <w:rsid w:val="62641176"/>
    <w:rsid w:val="62E5FA52"/>
    <w:rsid w:val="62F64E7A"/>
    <w:rsid w:val="63A13950"/>
    <w:rsid w:val="63D48BE8"/>
    <w:rsid w:val="63ECFAB3"/>
    <w:rsid w:val="640CE939"/>
    <w:rsid w:val="6446A074"/>
    <w:rsid w:val="649D8F9C"/>
    <w:rsid w:val="64B37288"/>
    <w:rsid w:val="64EB7B3C"/>
    <w:rsid w:val="6614E2B0"/>
    <w:rsid w:val="66426FA4"/>
    <w:rsid w:val="6654F915"/>
    <w:rsid w:val="66BF506C"/>
    <w:rsid w:val="676FEAB6"/>
    <w:rsid w:val="67A63B61"/>
    <w:rsid w:val="67AAF657"/>
    <w:rsid w:val="6823768B"/>
    <w:rsid w:val="6867E889"/>
    <w:rsid w:val="68D1F7A3"/>
    <w:rsid w:val="68FEF06E"/>
    <w:rsid w:val="697955EC"/>
    <w:rsid w:val="698B5512"/>
    <w:rsid w:val="69DCDC1A"/>
    <w:rsid w:val="6A8FC150"/>
    <w:rsid w:val="6AAA4991"/>
    <w:rsid w:val="6AE6C587"/>
    <w:rsid w:val="6B665097"/>
    <w:rsid w:val="6C160A87"/>
    <w:rsid w:val="6C717FCC"/>
    <w:rsid w:val="6CB93032"/>
    <w:rsid w:val="6CEB752E"/>
    <w:rsid w:val="6D29F158"/>
    <w:rsid w:val="6D4EECF9"/>
    <w:rsid w:val="6D6E9DC2"/>
    <w:rsid w:val="6DA46E7B"/>
    <w:rsid w:val="6DA477D8"/>
    <w:rsid w:val="6DBB6F3F"/>
    <w:rsid w:val="6DCFA6A4"/>
    <w:rsid w:val="6E1B6AAB"/>
    <w:rsid w:val="6E3467C5"/>
    <w:rsid w:val="6E9C5358"/>
    <w:rsid w:val="6F3D8BCF"/>
    <w:rsid w:val="6FF7B716"/>
    <w:rsid w:val="70189BC8"/>
    <w:rsid w:val="7059E699"/>
    <w:rsid w:val="71036CEA"/>
    <w:rsid w:val="7139EDB0"/>
    <w:rsid w:val="71BAD9A6"/>
    <w:rsid w:val="71F051E5"/>
    <w:rsid w:val="7219CF17"/>
    <w:rsid w:val="723E1684"/>
    <w:rsid w:val="724F98D3"/>
    <w:rsid w:val="729BBF73"/>
    <w:rsid w:val="73371E71"/>
    <w:rsid w:val="73494C19"/>
    <w:rsid w:val="735551CE"/>
    <w:rsid w:val="735AC74A"/>
    <w:rsid w:val="7367F90C"/>
    <w:rsid w:val="737B46C1"/>
    <w:rsid w:val="73D14406"/>
    <w:rsid w:val="747F6803"/>
    <w:rsid w:val="74837DCE"/>
    <w:rsid w:val="75702604"/>
    <w:rsid w:val="75D2E3C7"/>
    <w:rsid w:val="7601C33F"/>
    <w:rsid w:val="76234F75"/>
    <w:rsid w:val="767A1374"/>
    <w:rsid w:val="768C54BD"/>
    <w:rsid w:val="769671B5"/>
    <w:rsid w:val="7706739C"/>
    <w:rsid w:val="772A7FE6"/>
    <w:rsid w:val="773C5067"/>
    <w:rsid w:val="7754FBA1"/>
    <w:rsid w:val="7767EE51"/>
    <w:rsid w:val="77F9E29D"/>
    <w:rsid w:val="784DAC2B"/>
    <w:rsid w:val="7862350E"/>
    <w:rsid w:val="78ACA4A7"/>
    <w:rsid w:val="78C493E6"/>
    <w:rsid w:val="792CC33B"/>
    <w:rsid w:val="792E26D2"/>
    <w:rsid w:val="79C2907A"/>
    <w:rsid w:val="79E78D2A"/>
    <w:rsid w:val="79FA92B5"/>
    <w:rsid w:val="7AB59420"/>
    <w:rsid w:val="7AEE781F"/>
    <w:rsid w:val="7B05C0CE"/>
    <w:rsid w:val="7B3F05FF"/>
    <w:rsid w:val="7BD07DAA"/>
    <w:rsid w:val="7BD6CC2A"/>
    <w:rsid w:val="7C3F3E58"/>
    <w:rsid w:val="7CF6A353"/>
    <w:rsid w:val="7D1B1751"/>
    <w:rsid w:val="7DCF6DBF"/>
    <w:rsid w:val="7DFB945F"/>
    <w:rsid w:val="7E6B7EDE"/>
    <w:rsid w:val="7E8FAF95"/>
    <w:rsid w:val="7ED566D1"/>
    <w:rsid w:val="7F10B3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BBF73"/>
  <w15:chartTrackingRefBased/>
  <w15:docId w15:val="{5DA1DFE3-552C-4FCA-9953-3BEE0D2B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EB752E"/>
    <w:rPr>
      <w:color w:val="467886"/>
      <w:u w:val="single"/>
    </w:rPr>
  </w:style>
  <w:style w:type="paragraph" w:styleId="ListParagraph">
    <w:name w:val="List Paragraph"/>
    <w:basedOn w:val="Normal"/>
    <w:uiPriority w:val="34"/>
    <w:qFormat/>
    <w:rsid w:val="6CEB752E"/>
    <w:pPr>
      <w:ind w:left="720"/>
      <w:contextualSpacing/>
    </w:pPr>
  </w:style>
  <w:style w:type="paragraph" w:styleId="Header">
    <w:name w:val="header"/>
    <w:basedOn w:val="Normal"/>
    <w:uiPriority w:val="99"/>
    <w:unhideWhenUsed/>
    <w:rsid w:val="21797AE0"/>
    <w:pPr>
      <w:tabs>
        <w:tab w:val="center" w:pos="4680"/>
        <w:tab w:val="right" w:pos="9360"/>
      </w:tabs>
      <w:spacing w:after="0" w:line="240" w:lineRule="auto"/>
    </w:pPr>
  </w:style>
  <w:style w:type="paragraph" w:styleId="Footer">
    <w:name w:val="footer"/>
    <w:basedOn w:val="Normal"/>
    <w:uiPriority w:val="99"/>
    <w:unhideWhenUsed/>
    <w:rsid w:val="21797AE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417F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8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ngvic.org/sites/default/files/attachments/Young%20Vic%20Sensory%20Map.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boxoffice@youngvi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oxoffice@youngvic.org" TargetMode="External"/><Relationship Id="rId5" Type="http://schemas.openxmlformats.org/officeDocument/2006/relationships/styles" Target="styles.xml"/><Relationship Id="rId15" Type="http://schemas.openxmlformats.org/officeDocument/2006/relationships/hyperlink" Target="http://www.youngvic.org/visit-us/access-for-al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boxoffice@youngv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2" ma:contentTypeDescription="Create a new document." ma:contentTypeScope="" ma:versionID="046f2e2c2b8a3805e9fb2a3e8bb59644">
  <xsd:schema xmlns:xsd="http://www.w3.org/2001/XMLSchema" xmlns:xs="http://www.w3.org/2001/XMLSchema" xmlns:p="http://schemas.microsoft.com/office/2006/metadata/properties" xmlns:ns2="afc498dd-4f7e-4be4-8d89-5a2a11322d3a" xmlns:ns3="08a3a671-04dd-4317-ae12-3ecc89b6494a" targetNamespace="http://schemas.microsoft.com/office/2006/metadata/properties" ma:root="true" ma:fieldsID="a6cabf8a3e8030ead860aeafaf18c405" ns2:_="" ns3:_="">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c498dd-4f7e-4be4-8d89-5a2a11322d3a" xsi:nil="true"/>
    <lcf76f155ced4ddcb4097134ff3c332f xmlns="08a3a671-04dd-4317-ae12-3ecc89b64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35A51-CF60-4BA5-A4A6-D057DA49ED38}">
  <ds:schemaRefs>
    <ds:schemaRef ds:uri="http://schemas.microsoft.com/sharepoint/v3/contenttype/forms"/>
  </ds:schemaRefs>
</ds:datastoreItem>
</file>

<file path=customXml/itemProps2.xml><?xml version="1.0" encoding="utf-8"?>
<ds:datastoreItem xmlns:ds="http://schemas.openxmlformats.org/officeDocument/2006/customXml" ds:itemID="{C03D2101-FE1E-4BA3-8C7A-5E2ACB71A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9F0DB-BAFC-4B55-A886-B1FD5DBC9F1C}">
  <ds:schemaRefs>
    <ds:schemaRef ds:uri="http://schemas.microsoft.com/office/2006/metadata/properties"/>
    <ds:schemaRef ds:uri="http://schemas.microsoft.com/office/infopath/2007/PartnerControls"/>
    <ds:schemaRef ds:uri="afc498dd-4f7e-4be4-8d89-5a2a11322d3a"/>
    <ds:schemaRef ds:uri="08a3a671-04dd-4317-ae12-3ecc89b649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1802</Words>
  <Characters>8332</Characters>
  <Application>Microsoft Office Word</Application>
  <DocSecurity>0</DocSecurity>
  <Lines>242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Dickinson</dc:creator>
  <cp:keywords/>
  <dc:description/>
  <cp:lastModifiedBy>Aimee Dickinson</cp:lastModifiedBy>
  <cp:revision>3</cp:revision>
  <dcterms:created xsi:type="dcterms:W3CDTF">2025-10-28T15:52:00Z</dcterms:created>
  <dcterms:modified xsi:type="dcterms:W3CDTF">2025-10-28T15:52:00Z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y fmtid="{D5CDD505-2E9C-101B-9397-08002B2CF9AE}" pid="4" name="GrammarlyDocumentId">
    <vt:lpwstr>0d74557e-172a-43ef-b346-298452894c4c</vt:lpwstr>
  </property>
</Properties>
</file>