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7A21C04" wp14:paraId="44E63374" wp14:textId="5529D58C">
      <w:pPr>
        <w:pStyle w:val="Normal"/>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Pre-Show Information </w:t>
      </w:r>
    </w:p>
    <w:p xmlns:wp14="http://schemas.microsoft.com/office/word/2010/wordml" w:rsidP="07A21C04" wp14:paraId="280D0FE3" wp14:textId="7741F610">
      <w:pPr>
        <w:pStyle w:val="Normal"/>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Young Vic presents </w:t>
      </w:r>
    </w:p>
    <w:p xmlns:wp14="http://schemas.microsoft.com/office/word/2010/wordml" w:rsidP="07A21C04" wp14:paraId="497DFF88" wp14:textId="3C9F3BB8">
      <w:pPr>
        <w:pStyle w:val="Normal"/>
        <w:jc w:val="center"/>
        <w:rPr>
          <w:rFonts w:ascii="Arial" w:hAnsi="Arial" w:eastAsia="Arial" w:cs="Arial"/>
          <w:b w:val="1"/>
          <w:bCs w:val="1"/>
          <w:i w:val="1"/>
          <w:iCs w:val="1"/>
          <w:noProof w:val="0"/>
          <w:sz w:val="28"/>
          <w:szCs w:val="28"/>
          <w:lang w:val="en-US"/>
        </w:rPr>
      </w:pPr>
      <w:r w:rsidRPr="07A21C04" w:rsidR="427E550D">
        <w:rPr>
          <w:rFonts w:ascii="Arial" w:hAnsi="Arial" w:eastAsia="Arial" w:cs="Arial"/>
          <w:b w:val="1"/>
          <w:bCs w:val="1"/>
          <w:i w:val="1"/>
          <w:iCs w:val="1"/>
          <w:noProof w:val="0"/>
          <w:sz w:val="28"/>
          <w:szCs w:val="28"/>
          <w:lang w:val="en-US"/>
        </w:rPr>
        <w:t>The Earthwo</w:t>
      </w:r>
      <w:r w:rsidRPr="07A21C04" w:rsidR="427E550D">
        <w:rPr>
          <w:rFonts w:ascii="Arial" w:hAnsi="Arial" w:eastAsia="Arial" w:cs="Arial"/>
          <w:b w:val="1"/>
          <w:bCs w:val="1"/>
          <w:i w:val="1"/>
          <w:iCs w:val="1"/>
          <w:noProof w:val="0"/>
          <w:sz w:val="28"/>
          <w:szCs w:val="28"/>
          <w:lang w:val="en-US"/>
        </w:rPr>
        <w:t xml:space="preserve">rks </w:t>
      </w:r>
    </w:p>
    <w:p xmlns:wp14="http://schemas.microsoft.com/office/word/2010/wordml" w:rsidP="07A21C04" wp14:paraId="49BB94C0" wp14:textId="4D07EE48">
      <w:pPr>
        <w:pStyle w:val="Normal"/>
        <w:rPr>
          <w:rFonts w:ascii="Arial" w:hAnsi="Arial" w:eastAsia="Arial" w:cs="Arial"/>
          <w:noProof w:val="0"/>
          <w:sz w:val="28"/>
          <w:szCs w:val="28"/>
          <w:lang w:val="en-US"/>
        </w:rPr>
      </w:pPr>
    </w:p>
    <w:p xmlns:wp14="http://schemas.microsoft.com/office/word/2010/wordml" w:rsidP="07A21C04" wp14:paraId="7184334C" wp14:textId="46014B43">
      <w:pPr>
        <w:pStyle w:val="Normal"/>
        <w:jc w:val="center"/>
      </w:pPr>
      <w:r w:rsidR="51430266">
        <w:drawing>
          <wp:inline xmlns:wp14="http://schemas.microsoft.com/office/word/2010/wordprocessingDrawing" wp14:editId="0EA1C5A3" wp14:anchorId="0BE06238">
            <wp:extent cx="5962650" cy="2683192"/>
            <wp:effectExtent l="0" t="0" r="0" b="0"/>
            <wp:docPr id="30088452" name="" title=""/>
            <wp:cNvGraphicFramePr>
              <a:graphicFrameLocks noChangeAspect="1"/>
            </wp:cNvGraphicFramePr>
            <a:graphic>
              <a:graphicData uri="http://schemas.openxmlformats.org/drawingml/2006/picture">
                <pic:pic>
                  <pic:nvPicPr>
                    <pic:cNvPr id="0" name=""/>
                    <pic:cNvPicPr/>
                  </pic:nvPicPr>
                  <pic:blipFill>
                    <a:blip r:embed="Ra9138e6ea5fc4cbd">
                      <a:extLst>
                        <a:ext xmlns:a="http://schemas.openxmlformats.org/drawingml/2006/main" uri="{28A0092B-C50C-407E-A947-70E740481C1C}">
                          <a14:useLocalDpi val="0"/>
                        </a:ext>
                      </a:extLst>
                    </a:blip>
                    <a:stretch>
                      <a:fillRect/>
                    </a:stretch>
                  </pic:blipFill>
                  <pic:spPr>
                    <a:xfrm>
                      <a:off x="0" y="0"/>
                      <a:ext cx="5962650" cy="2683192"/>
                    </a:xfrm>
                    <a:prstGeom prst="rect">
                      <a:avLst/>
                    </a:prstGeom>
                  </pic:spPr>
                </pic:pic>
              </a:graphicData>
            </a:graphic>
          </wp:inline>
        </w:drawing>
      </w:r>
    </w:p>
    <w:p xmlns:wp14="http://schemas.microsoft.com/office/word/2010/wordml" w:rsidP="07A21C04" wp14:paraId="38B1C8CE" wp14:textId="617845DA">
      <w:pPr>
        <w:pStyle w:val="Normal"/>
        <w:rPr>
          <w:rFonts w:ascii="Arial" w:hAnsi="Arial" w:eastAsia="Arial" w:cs="Arial"/>
          <w:noProof w:val="0"/>
          <w:sz w:val="28"/>
          <w:szCs w:val="28"/>
          <w:lang w:val="en-US"/>
        </w:rPr>
      </w:pPr>
    </w:p>
    <w:p xmlns:wp14="http://schemas.microsoft.com/office/word/2010/wordml" w:rsidP="07A21C04" wp14:paraId="7A8EF723" wp14:textId="2B683B75">
      <w:pPr>
        <w:pStyle w:val="Normal"/>
        <w:jc w:val="center"/>
        <w:rPr>
          <w:rFonts w:ascii="Arial" w:hAnsi="Arial" w:eastAsia="Arial" w:cs="Arial"/>
          <w:noProof w:val="0"/>
          <w:sz w:val="28"/>
          <w:szCs w:val="28"/>
          <w:lang w:val="en-US"/>
        </w:rPr>
      </w:pPr>
      <w:r w:rsidRPr="07A21C04" w:rsidR="7066AACE">
        <w:rPr>
          <w:rFonts w:ascii="Arial" w:hAnsi="Arial" w:eastAsia="Arial" w:cs="Arial"/>
          <w:noProof w:val="0"/>
          <w:sz w:val="28"/>
          <w:szCs w:val="28"/>
          <w:lang w:val="en-US"/>
        </w:rPr>
        <w:t xml:space="preserve">Written </w:t>
      </w:r>
      <w:r w:rsidRPr="07A21C04" w:rsidR="7066AACE">
        <w:rPr>
          <w:rFonts w:ascii="Arial" w:hAnsi="Arial" w:eastAsia="Arial" w:cs="Arial"/>
          <w:noProof w:val="0"/>
          <w:sz w:val="28"/>
          <w:szCs w:val="28"/>
          <w:lang w:val="en-US"/>
        </w:rPr>
        <w:t xml:space="preserve">by </w:t>
      </w:r>
      <w:r w:rsidRPr="07A21C04" w:rsidR="5A0F1673">
        <w:rPr>
          <w:rFonts w:ascii="Arial" w:hAnsi="Arial" w:eastAsia="Arial" w:cs="Arial"/>
          <w:b w:val="1"/>
          <w:bCs w:val="1"/>
          <w:noProof w:val="0"/>
          <w:sz w:val="28"/>
          <w:szCs w:val="28"/>
          <w:lang w:val="en-US"/>
        </w:rPr>
        <w:t>Tom Morton-Smith</w:t>
      </w:r>
      <w:r w:rsidRPr="07A21C04" w:rsidR="7066AACE">
        <w:rPr>
          <w:rFonts w:ascii="Arial" w:hAnsi="Arial" w:eastAsia="Arial" w:cs="Arial"/>
          <w:noProof w:val="0"/>
          <w:sz w:val="28"/>
          <w:szCs w:val="28"/>
          <w:lang w:val="en-US"/>
        </w:rPr>
        <w:t xml:space="preserve"> </w:t>
      </w:r>
    </w:p>
    <w:p xmlns:wp14="http://schemas.microsoft.com/office/word/2010/wordml" w:rsidP="07A21C04" wp14:paraId="2E888E66" wp14:textId="352DA3ED">
      <w:pPr>
        <w:pStyle w:val="Normal"/>
        <w:jc w:val="center"/>
        <w:rPr>
          <w:rFonts w:ascii="Arial" w:hAnsi="Arial" w:eastAsia="Arial" w:cs="Arial"/>
          <w:noProof w:val="0"/>
          <w:sz w:val="28"/>
          <w:szCs w:val="28"/>
          <w:lang w:val="en-US"/>
        </w:rPr>
      </w:pPr>
      <w:r w:rsidRPr="07A21C04" w:rsidR="7066AACE">
        <w:rPr>
          <w:rFonts w:ascii="Arial" w:hAnsi="Arial" w:eastAsia="Arial" w:cs="Arial"/>
          <w:noProof w:val="0"/>
          <w:sz w:val="28"/>
          <w:szCs w:val="28"/>
          <w:lang w:val="en-US"/>
        </w:rPr>
        <w:t xml:space="preserve">Directed by </w:t>
      </w:r>
      <w:r w:rsidRPr="07A21C04" w:rsidR="2A30ED8F">
        <w:rPr>
          <w:rFonts w:ascii="Arial" w:hAnsi="Arial" w:eastAsia="Arial" w:cs="Arial"/>
          <w:b w:val="1"/>
          <w:bCs w:val="1"/>
          <w:noProof w:val="0"/>
          <w:sz w:val="28"/>
          <w:szCs w:val="28"/>
          <w:lang w:val="en-US"/>
        </w:rPr>
        <w:t>Andrea Ling</w:t>
      </w:r>
    </w:p>
    <w:p xmlns:wp14="http://schemas.microsoft.com/office/word/2010/wordml" w:rsidP="07A21C04" wp14:paraId="0E36CFD9" wp14:textId="6D282FAF">
      <w:pPr>
        <w:pStyle w:val="Normal"/>
        <w:jc w:val="center"/>
        <w:rPr>
          <w:rFonts w:ascii="Arial" w:hAnsi="Arial" w:eastAsia="Arial" w:cs="Arial"/>
          <w:noProof w:val="0"/>
          <w:sz w:val="28"/>
          <w:szCs w:val="28"/>
          <w:lang w:val="en-US"/>
        </w:rPr>
      </w:pPr>
    </w:p>
    <w:p w:rsidR="001784CE" w:rsidP="001784CE" w:rsidRDefault="001784CE" w14:paraId="39D7DE16" w14:textId="1AE162B8">
      <w:pPr>
        <w:pStyle w:val="Normal"/>
        <w:jc w:val="center"/>
        <w:rPr>
          <w:rFonts w:ascii="Arial" w:hAnsi="Arial" w:eastAsia="Arial" w:cs="Arial"/>
          <w:noProof w:val="0"/>
          <w:sz w:val="28"/>
          <w:szCs w:val="28"/>
          <w:lang w:val="en-US"/>
        </w:rPr>
      </w:pPr>
    </w:p>
    <w:p w:rsidR="001784CE" w:rsidP="001784CE" w:rsidRDefault="001784CE" w14:paraId="39E85441" w14:textId="0E46F7EE">
      <w:pPr>
        <w:pStyle w:val="Normal"/>
        <w:jc w:val="center"/>
        <w:rPr>
          <w:rFonts w:ascii="Arial" w:hAnsi="Arial" w:eastAsia="Arial" w:cs="Arial"/>
          <w:noProof w:val="0"/>
          <w:sz w:val="28"/>
          <w:szCs w:val="28"/>
          <w:lang w:val="en-US"/>
        </w:rPr>
      </w:pPr>
    </w:p>
    <w:p w:rsidR="05F6094C" w:rsidP="001784CE" w:rsidRDefault="05F6094C" w14:paraId="01C5D650" w14:textId="71CF915D">
      <w:pPr>
        <w:pStyle w:val="Normal"/>
        <w:jc w:val="left"/>
      </w:pPr>
      <w:r w:rsidRPr="001784CE" w:rsidR="05F6094C">
        <w:rPr>
          <w:rFonts w:ascii="Arial" w:hAnsi="Arial" w:eastAsia="Arial" w:cs="Arial"/>
          <w:b w:val="1"/>
          <w:bCs w:val="1"/>
          <w:noProof w:val="0"/>
          <w:sz w:val="28"/>
          <w:szCs w:val="28"/>
          <w:lang w:val="en-US"/>
        </w:rPr>
        <w:t>Page 2:</w:t>
      </w:r>
      <w:r w:rsidRPr="001784CE" w:rsidR="05F6094C">
        <w:rPr>
          <w:rFonts w:ascii="Arial" w:hAnsi="Arial" w:eastAsia="Arial" w:cs="Arial"/>
          <w:noProof w:val="0"/>
          <w:sz w:val="28"/>
          <w:szCs w:val="28"/>
          <w:lang w:val="en-US"/>
        </w:rPr>
        <w:t xml:space="preserve"> Introduction </w:t>
      </w:r>
    </w:p>
    <w:p w:rsidR="05F6094C" w:rsidP="001784CE" w:rsidRDefault="05F6094C" w14:paraId="08674166" w14:textId="1F6F6690">
      <w:pPr>
        <w:pStyle w:val="Normal"/>
        <w:jc w:val="left"/>
      </w:pPr>
      <w:r w:rsidRPr="001784CE" w:rsidR="05F6094C">
        <w:rPr>
          <w:rFonts w:ascii="Arial" w:hAnsi="Arial" w:eastAsia="Arial" w:cs="Arial"/>
          <w:b w:val="1"/>
          <w:bCs w:val="1"/>
          <w:noProof w:val="0"/>
          <w:sz w:val="28"/>
          <w:szCs w:val="28"/>
          <w:lang w:val="en-US"/>
        </w:rPr>
        <w:t>Page 3:</w:t>
      </w:r>
      <w:r w:rsidRPr="001784CE" w:rsidR="05F6094C">
        <w:rPr>
          <w:rFonts w:ascii="Arial" w:hAnsi="Arial" w:eastAsia="Arial" w:cs="Arial"/>
          <w:noProof w:val="0"/>
          <w:sz w:val="28"/>
          <w:szCs w:val="28"/>
          <w:lang w:val="en-US"/>
        </w:rPr>
        <w:t xml:space="preserve"> Show information, including show warnings </w:t>
      </w:r>
    </w:p>
    <w:p w:rsidR="05F6094C" w:rsidP="001784CE" w:rsidRDefault="05F6094C" w14:paraId="3912C605" w14:textId="6EE4D813">
      <w:pPr>
        <w:pStyle w:val="Normal"/>
        <w:jc w:val="left"/>
      </w:pPr>
      <w:r w:rsidRPr="001784CE" w:rsidR="05F6094C">
        <w:rPr>
          <w:rFonts w:ascii="Arial" w:hAnsi="Arial" w:eastAsia="Arial" w:cs="Arial"/>
          <w:b w:val="1"/>
          <w:bCs w:val="1"/>
          <w:noProof w:val="0"/>
          <w:sz w:val="28"/>
          <w:szCs w:val="28"/>
          <w:lang w:val="en-US"/>
        </w:rPr>
        <w:t xml:space="preserve">Pages </w:t>
      </w:r>
      <w:r w:rsidRPr="001784CE" w:rsidR="5E6BEC78">
        <w:rPr>
          <w:rFonts w:ascii="Arial" w:hAnsi="Arial" w:eastAsia="Arial" w:cs="Arial"/>
          <w:b w:val="1"/>
          <w:bCs w:val="1"/>
          <w:noProof w:val="0"/>
          <w:sz w:val="28"/>
          <w:szCs w:val="28"/>
          <w:lang w:val="en-US"/>
        </w:rPr>
        <w:t>4</w:t>
      </w:r>
      <w:r w:rsidRPr="001784CE" w:rsidR="05F6094C">
        <w:rPr>
          <w:rFonts w:ascii="Arial" w:hAnsi="Arial" w:eastAsia="Arial" w:cs="Arial"/>
          <w:b w:val="1"/>
          <w:bCs w:val="1"/>
          <w:noProof w:val="0"/>
          <w:sz w:val="28"/>
          <w:szCs w:val="28"/>
          <w:lang w:val="en-US"/>
        </w:rPr>
        <w:t xml:space="preserve">: </w:t>
      </w:r>
      <w:r w:rsidRPr="001784CE" w:rsidR="05F6094C">
        <w:rPr>
          <w:rFonts w:ascii="Arial" w:hAnsi="Arial" w:eastAsia="Arial" w:cs="Arial"/>
          <w:noProof w:val="0"/>
          <w:sz w:val="28"/>
          <w:szCs w:val="28"/>
          <w:lang w:val="en-US"/>
        </w:rPr>
        <w:t xml:space="preserve">The Auditorium including access information </w:t>
      </w:r>
    </w:p>
    <w:p w:rsidR="05F6094C" w:rsidP="001784CE" w:rsidRDefault="05F6094C" w14:paraId="29286C7E" w14:textId="2E584DBC">
      <w:pPr>
        <w:pStyle w:val="Normal"/>
        <w:jc w:val="left"/>
      </w:pPr>
      <w:r w:rsidRPr="001784CE" w:rsidR="05F6094C">
        <w:rPr>
          <w:rFonts w:ascii="Arial" w:hAnsi="Arial" w:eastAsia="Arial" w:cs="Arial"/>
          <w:b w:val="1"/>
          <w:bCs w:val="1"/>
          <w:noProof w:val="0"/>
          <w:sz w:val="28"/>
          <w:szCs w:val="28"/>
          <w:lang w:val="en-US"/>
        </w:rPr>
        <w:t xml:space="preserve">Pages </w:t>
      </w:r>
      <w:r w:rsidRPr="001784CE" w:rsidR="252EE6AA">
        <w:rPr>
          <w:rFonts w:ascii="Arial" w:hAnsi="Arial" w:eastAsia="Arial" w:cs="Arial"/>
          <w:b w:val="1"/>
          <w:bCs w:val="1"/>
          <w:noProof w:val="0"/>
          <w:sz w:val="28"/>
          <w:szCs w:val="28"/>
          <w:lang w:val="en-US"/>
        </w:rPr>
        <w:t>5 - 9</w:t>
      </w:r>
      <w:r w:rsidRPr="001784CE" w:rsidR="05F6094C">
        <w:rPr>
          <w:rFonts w:ascii="Arial" w:hAnsi="Arial" w:eastAsia="Arial" w:cs="Arial"/>
          <w:b w:val="1"/>
          <w:bCs w:val="1"/>
          <w:noProof w:val="0"/>
          <w:sz w:val="28"/>
          <w:szCs w:val="28"/>
          <w:lang w:val="en-US"/>
        </w:rPr>
        <w:t>:</w:t>
      </w:r>
      <w:r w:rsidRPr="001784CE" w:rsidR="05F6094C">
        <w:rPr>
          <w:rFonts w:ascii="Arial" w:hAnsi="Arial" w:eastAsia="Arial" w:cs="Arial"/>
          <w:noProof w:val="0"/>
          <w:sz w:val="28"/>
          <w:szCs w:val="28"/>
          <w:lang w:val="en-US"/>
        </w:rPr>
        <w:t xml:space="preserve"> Show synopsis with sensory warnings</w:t>
      </w:r>
    </w:p>
    <w:p w:rsidR="001784CE" w:rsidP="001784CE" w:rsidRDefault="001784CE" w14:paraId="5E7C7D63" w14:textId="5388BE8A">
      <w:pPr>
        <w:pStyle w:val="Normal"/>
        <w:jc w:val="left"/>
        <w:rPr>
          <w:rFonts w:ascii="Arial" w:hAnsi="Arial" w:eastAsia="Arial" w:cs="Arial"/>
          <w:noProof w:val="0"/>
          <w:sz w:val="28"/>
          <w:szCs w:val="28"/>
          <w:lang w:val="en-US"/>
        </w:rPr>
      </w:pPr>
    </w:p>
    <w:p w:rsidR="001784CE" w:rsidP="001784CE" w:rsidRDefault="001784CE" w14:paraId="44D721FB" w14:textId="6B838D26">
      <w:pPr>
        <w:pStyle w:val="Normal"/>
        <w:jc w:val="center"/>
        <w:rPr>
          <w:rFonts w:ascii="Arial" w:hAnsi="Arial" w:eastAsia="Arial" w:cs="Arial"/>
          <w:noProof w:val="0"/>
          <w:sz w:val="28"/>
          <w:szCs w:val="28"/>
          <w:lang w:val="en-US"/>
        </w:rPr>
      </w:pPr>
    </w:p>
    <w:p w:rsidR="306FB820" w:rsidP="306FB820" w:rsidRDefault="306FB820" w14:paraId="530E9C55" w14:textId="3ABAD8CE">
      <w:pPr>
        <w:pStyle w:val="Normal"/>
        <w:jc w:val="center"/>
        <w:rPr>
          <w:rFonts w:ascii="Arial" w:hAnsi="Arial" w:eastAsia="Arial" w:cs="Arial"/>
          <w:noProof w:val="0"/>
          <w:sz w:val="28"/>
          <w:szCs w:val="28"/>
          <w:lang w:val="en-US"/>
        </w:rPr>
      </w:pPr>
    </w:p>
    <w:p w:rsidR="001784CE" w:rsidP="001784CE" w:rsidRDefault="001784CE" w14:paraId="69D19F08" w14:textId="30A0BB71">
      <w:pPr>
        <w:pStyle w:val="Normal"/>
        <w:jc w:val="center"/>
        <w:rPr>
          <w:rFonts w:ascii="Arial" w:hAnsi="Arial" w:eastAsia="Arial" w:cs="Arial"/>
          <w:noProof w:val="0"/>
          <w:sz w:val="28"/>
          <w:szCs w:val="28"/>
          <w:lang w:val="en-US"/>
        </w:rPr>
      </w:pPr>
    </w:p>
    <w:p w:rsidR="05F6094C" w:rsidP="001784CE" w:rsidRDefault="05F6094C" w14:paraId="739EB63F" w14:textId="786AD6C3">
      <w:pPr>
        <w:pStyle w:val="Normal"/>
        <w:jc w:val="left"/>
        <w:rPr>
          <w:rFonts w:ascii="Arial" w:hAnsi="Arial" w:eastAsia="Arial" w:cs="Arial"/>
          <w:b w:val="1"/>
          <w:bCs w:val="1"/>
          <w:noProof w:val="0"/>
          <w:sz w:val="28"/>
          <w:szCs w:val="28"/>
          <w:lang w:val="en-US"/>
        </w:rPr>
      </w:pPr>
      <w:r w:rsidRPr="001784CE" w:rsidR="05F6094C">
        <w:rPr>
          <w:rFonts w:ascii="Arial" w:hAnsi="Arial" w:eastAsia="Arial" w:cs="Arial"/>
          <w:b w:val="1"/>
          <w:bCs w:val="1"/>
          <w:noProof w:val="0"/>
          <w:sz w:val="28"/>
          <w:szCs w:val="28"/>
          <w:lang w:val="en-US"/>
        </w:rPr>
        <w:t>Introduction:</w:t>
      </w:r>
    </w:p>
    <w:p xmlns:wp14="http://schemas.microsoft.com/office/word/2010/wordml" w:rsidP="001784CE" wp14:paraId="01254E05" wp14:textId="2581FF80">
      <w:pPr>
        <w:pStyle w:val="Normal"/>
        <w:jc w:val="left"/>
        <w:rPr>
          <w:rFonts w:ascii="Arial" w:hAnsi="Arial" w:eastAsia="Arial" w:cs="Arial"/>
          <w:noProof w:val="0"/>
          <w:sz w:val="28"/>
          <w:szCs w:val="28"/>
          <w:lang w:val="en-US"/>
        </w:rPr>
      </w:pPr>
      <w:r w:rsidRPr="001784CE" w:rsidR="7066AACE">
        <w:rPr>
          <w:rFonts w:ascii="Arial" w:hAnsi="Arial" w:eastAsia="Arial" w:cs="Arial"/>
          <w:noProof w:val="0"/>
          <w:sz w:val="28"/>
          <w:szCs w:val="28"/>
          <w:lang w:val="en-US"/>
        </w:rPr>
        <w:t>This do</w:t>
      </w:r>
      <w:r w:rsidRPr="001784CE" w:rsidR="7066AACE">
        <w:rPr>
          <w:rFonts w:ascii="Arial" w:hAnsi="Arial" w:eastAsia="Arial" w:cs="Arial"/>
          <w:noProof w:val="0"/>
          <w:sz w:val="28"/>
          <w:szCs w:val="28"/>
          <w:lang w:val="en-US"/>
        </w:rPr>
        <w:t xml:space="preserve">cument </w:t>
      </w:r>
      <w:r w:rsidRPr="001784CE" w:rsidR="7066AACE">
        <w:rPr>
          <w:rFonts w:ascii="Arial" w:hAnsi="Arial" w:eastAsia="Arial" w:cs="Arial"/>
          <w:noProof w:val="0"/>
          <w:sz w:val="28"/>
          <w:szCs w:val="28"/>
          <w:lang w:val="en-US"/>
        </w:rPr>
        <w:t>contains</w:t>
      </w:r>
      <w:r w:rsidRPr="001784CE" w:rsidR="7066AACE">
        <w:rPr>
          <w:rFonts w:ascii="Arial" w:hAnsi="Arial" w:eastAsia="Arial" w:cs="Arial"/>
          <w:noProof w:val="0"/>
          <w:sz w:val="28"/>
          <w:szCs w:val="28"/>
          <w:lang w:val="en-US"/>
        </w:rPr>
        <w:t xml:space="preserve"> detailed information </w:t>
      </w:r>
      <w:r w:rsidRPr="001784CE" w:rsidR="7066AACE">
        <w:rPr>
          <w:rFonts w:ascii="Arial" w:hAnsi="Arial" w:eastAsia="Arial" w:cs="Arial"/>
          <w:noProof w:val="0"/>
          <w:sz w:val="28"/>
          <w:szCs w:val="28"/>
          <w:lang w:val="en-US"/>
        </w:rPr>
        <w:t>about the s</w:t>
      </w:r>
      <w:r w:rsidRPr="001784CE" w:rsidR="7066AACE">
        <w:rPr>
          <w:rFonts w:ascii="Arial" w:hAnsi="Arial" w:eastAsia="Arial" w:cs="Arial"/>
          <w:noProof w:val="0"/>
          <w:sz w:val="28"/>
          <w:szCs w:val="28"/>
          <w:lang w:val="en-US"/>
        </w:rPr>
        <w:t xml:space="preserve">how </w:t>
      </w:r>
      <w:r w:rsidRPr="001784CE" w:rsidR="7066AACE">
        <w:rPr>
          <w:rFonts w:ascii="Arial" w:hAnsi="Arial" w:eastAsia="Arial" w:cs="Arial"/>
          <w:noProof w:val="0"/>
          <w:sz w:val="28"/>
          <w:szCs w:val="28"/>
          <w:lang w:val="en-US"/>
        </w:rPr>
        <w:t>in order to</w:t>
      </w:r>
      <w:r w:rsidRPr="001784CE" w:rsidR="7066AACE">
        <w:rPr>
          <w:rFonts w:ascii="Arial" w:hAnsi="Arial" w:eastAsia="Arial" w:cs="Arial"/>
          <w:noProof w:val="0"/>
          <w:sz w:val="28"/>
          <w:szCs w:val="28"/>
          <w:lang w:val="en-US"/>
        </w:rPr>
        <w:t xml:space="preserve"> describe what you should expect when attending.</w:t>
      </w:r>
      <w:r w:rsidRPr="001784CE" w:rsidR="7066AACE">
        <w:rPr>
          <w:rFonts w:ascii="Arial" w:hAnsi="Arial" w:eastAsia="Arial" w:cs="Arial"/>
          <w:noProof w:val="0"/>
          <w:sz w:val="28"/>
          <w:szCs w:val="28"/>
          <w:lang w:val="en-US"/>
        </w:rPr>
        <w:t xml:space="preserve"> </w:t>
      </w:r>
    </w:p>
    <w:p xmlns:wp14="http://schemas.microsoft.com/office/word/2010/wordml" w:rsidP="001784CE" wp14:paraId="7044BEC5" wp14:textId="7B2DECA9">
      <w:pPr>
        <w:pStyle w:val="Normal"/>
        <w:jc w:val="left"/>
        <w:rPr>
          <w:rFonts w:ascii="Arial" w:hAnsi="Arial" w:eastAsia="Arial" w:cs="Arial"/>
          <w:noProof w:val="0"/>
          <w:sz w:val="28"/>
          <w:szCs w:val="28"/>
          <w:lang w:val="en-US"/>
        </w:rPr>
      </w:pPr>
      <w:r w:rsidRPr="001784CE" w:rsidR="7066AACE">
        <w:rPr>
          <w:rFonts w:ascii="Arial" w:hAnsi="Arial" w:eastAsia="Arial" w:cs="Arial"/>
          <w:noProof w:val="0"/>
          <w:sz w:val="28"/>
          <w:szCs w:val="28"/>
          <w:lang w:val="en-US"/>
        </w:rPr>
        <w:t>This includes information about the content warnings, plot, the space, lighting and sound, audience participation, and further acces</w:t>
      </w:r>
      <w:r w:rsidRPr="001784CE" w:rsidR="7066AACE">
        <w:rPr>
          <w:rFonts w:ascii="Arial" w:hAnsi="Arial" w:eastAsia="Arial" w:cs="Arial"/>
          <w:noProof w:val="0"/>
          <w:sz w:val="28"/>
          <w:szCs w:val="28"/>
          <w:lang w:val="en-US"/>
        </w:rPr>
        <w:t>s information.</w:t>
      </w:r>
    </w:p>
    <w:p xmlns:wp14="http://schemas.microsoft.com/office/word/2010/wordml" w:rsidP="001784CE" wp14:paraId="77EC4E90" wp14:textId="3CC16F2B">
      <w:pPr>
        <w:pStyle w:val="Normal"/>
        <w:jc w:val="left"/>
        <w:rPr>
          <w:rFonts w:ascii="Arial" w:hAnsi="Arial" w:eastAsia="Arial" w:cs="Arial"/>
          <w:noProof w:val="0"/>
          <w:sz w:val="28"/>
          <w:szCs w:val="28"/>
          <w:lang w:val="en-US"/>
        </w:rPr>
      </w:pPr>
      <w:r w:rsidRPr="001784CE" w:rsidR="7066AACE">
        <w:rPr>
          <w:rFonts w:ascii="Arial" w:hAnsi="Arial" w:eastAsia="Arial" w:cs="Arial"/>
          <w:noProof w:val="0"/>
          <w:sz w:val="28"/>
          <w:szCs w:val="28"/>
          <w:lang w:val="en-US"/>
        </w:rPr>
        <w:t>All of</w:t>
      </w:r>
      <w:r w:rsidRPr="001784CE" w:rsidR="7066AACE">
        <w:rPr>
          <w:rFonts w:ascii="Arial" w:hAnsi="Arial" w:eastAsia="Arial" w:cs="Arial"/>
          <w:noProof w:val="0"/>
          <w:sz w:val="28"/>
          <w:szCs w:val="28"/>
          <w:lang w:val="en-US"/>
        </w:rPr>
        <w:t xml:space="preserve"> the information in this document was correct at the time</w:t>
      </w:r>
      <w:r w:rsidRPr="001784CE" w:rsidR="7066AACE">
        <w:rPr>
          <w:rFonts w:ascii="Arial" w:hAnsi="Arial" w:eastAsia="Arial" w:cs="Arial"/>
          <w:noProof w:val="0"/>
          <w:sz w:val="28"/>
          <w:szCs w:val="28"/>
          <w:lang w:val="en-US"/>
        </w:rPr>
        <w:t xml:space="preserve"> of publishing.</w:t>
      </w:r>
      <w:r w:rsidRPr="001784CE" w:rsidR="7066AACE">
        <w:rPr>
          <w:rFonts w:ascii="Arial" w:hAnsi="Arial" w:eastAsia="Arial" w:cs="Arial"/>
          <w:noProof w:val="0"/>
          <w:sz w:val="28"/>
          <w:szCs w:val="28"/>
          <w:lang w:val="en-US"/>
        </w:rPr>
        <w:t xml:space="preserve"> More information will be available closer to the time of performance. </w:t>
      </w:r>
    </w:p>
    <w:p xmlns:wp14="http://schemas.microsoft.com/office/word/2010/wordml" w:rsidP="001784CE" wp14:paraId="6145B8CF" wp14:textId="7454FA28">
      <w:pPr>
        <w:pStyle w:val="Normal"/>
        <w:jc w:val="left"/>
        <w:rPr>
          <w:rFonts w:ascii="Arial" w:hAnsi="Arial" w:eastAsia="Arial" w:cs="Arial"/>
          <w:b w:val="1"/>
          <w:bCs w:val="1"/>
          <w:noProof w:val="0"/>
          <w:sz w:val="28"/>
          <w:szCs w:val="28"/>
          <w:lang w:val="en-US"/>
        </w:rPr>
      </w:pPr>
      <w:r w:rsidRPr="001784CE" w:rsidR="7066AACE">
        <w:rPr>
          <w:rFonts w:ascii="Arial" w:hAnsi="Arial" w:eastAsia="Arial" w:cs="Arial"/>
          <w:b w:val="1"/>
          <w:bCs w:val="1"/>
          <w:noProof w:val="0"/>
          <w:sz w:val="28"/>
          <w:szCs w:val="28"/>
          <w:lang w:val="en-US"/>
        </w:rPr>
        <w:t>Please note</w:t>
      </w:r>
      <w:r w:rsidRPr="001784CE" w:rsidR="7066AACE">
        <w:rPr>
          <w:rFonts w:ascii="Arial" w:hAnsi="Arial" w:eastAsia="Arial" w:cs="Arial"/>
          <w:noProof w:val="0"/>
          <w:sz w:val="28"/>
          <w:szCs w:val="28"/>
          <w:lang w:val="en-US"/>
        </w:rPr>
        <w:t xml:space="preserve"> that by discussing the content of the show, </w:t>
      </w:r>
      <w:r w:rsidRPr="001784CE" w:rsidR="7066AACE">
        <w:rPr>
          <w:rFonts w:ascii="Arial" w:hAnsi="Arial" w:eastAsia="Arial" w:cs="Arial"/>
          <w:b w:val="1"/>
          <w:bCs w:val="1"/>
          <w:noProof w:val="0"/>
          <w:sz w:val="28"/>
          <w:szCs w:val="28"/>
          <w:lang w:val="en-US"/>
        </w:rPr>
        <w:t xml:space="preserve">the </w:t>
      </w:r>
      <w:r w:rsidRPr="001784CE" w:rsidR="7066AACE">
        <w:rPr>
          <w:rFonts w:ascii="Arial" w:hAnsi="Arial" w:eastAsia="Arial" w:cs="Arial"/>
          <w:b w:val="1"/>
          <w:bCs w:val="1"/>
          <w:noProof w:val="0"/>
          <w:sz w:val="28"/>
          <w:szCs w:val="28"/>
          <w:lang w:val="en-US"/>
        </w:rPr>
        <w:t>below information</w:t>
      </w:r>
      <w:r w:rsidRPr="001784CE" w:rsidR="7066AACE">
        <w:rPr>
          <w:rFonts w:ascii="Arial" w:hAnsi="Arial" w:eastAsia="Arial" w:cs="Arial"/>
          <w:b w:val="1"/>
          <w:bCs w:val="1"/>
          <w:noProof w:val="0"/>
          <w:sz w:val="28"/>
          <w:szCs w:val="28"/>
          <w:lang w:val="en-US"/>
        </w:rPr>
        <w:t xml:space="preserve"> will contain key plot points and descriptions of what happens in the performance. </w:t>
      </w:r>
    </w:p>
    <w:p xmlns:wp14="http://schemas.microsoft.com/office/word/2010/wordml" w:rsidP="001784CE" wp14:paraId="0905993C" wp14:textId="4037B0CB">
      <w:pPr>
        <w:pStyle w:val="Normal"/>
        <w:jc w:val="left"/>
        <w:rPr>
          <w:rFonts w:ascii="Arial" w:hAnsi="Arial" w:eastAsia="Arial" w:cs="Arial"/>
          <w:b w:val="1"/>
          <w:bCs w:val="1"/>
          <w:noProof w:val="0"/>
          <w:sz w:val="28"/>
          <w:szCs w:val="28"/>
          <w:lang w:val="en-US"/>
        </w:rPr>
      </w:pPr>
      <w:r w:rsidRPr="001784CE" w:rsidR="7066AACE">
        <w:rPr>
          <w:rFonts w:ascii="Arial" w:hAnsi="Arial" w:eastAsia="Arial" w:cs="Arial"/>
          <w:b w:val="1"/>
          <w:bCs w:val="1"/>
          <w:noProof w:val="0"/>
          <w:sz w:val="28"/>
          <w:szCs w:val="28"/>
          <w:lang w:val="en-US"/>
        </w:rPr>
        <w:t xml:space="preserve">If you would like to receive elements of this information </w:t>
      </w:r>
      <w:r w:rsidRPr="001784CE" w:rsidR="7066AACE">
        <w:rPr>
          <w:rFonts w:ascii="Arial" w:hAnsi="Arial" w:eastAsia="Arial" w:cs="Arial"/>
          <w:b w:val="1"/>
          <w:bCs w:val="1"/>
          <w:noProof w:val="0"/>
          <w:color w:val="FF0000"/>
          <w:sz w:val="28"/>
          <w:szCs w:val="28"/>
          <w:lang w:val="en-US"/>
        </w:rPr>
        <w:t>but avoid these spoilers, please do not read the section at the end of this document entitled</w:t>
      </w:r>
      <w:r w:rsidRPr="001784CE" w:rsidR="7066AACE">
        <w:rPr>
          <w:rFonts w:ascii="Arial" w:hAnsi="Arial" w:eastAsia="Arial" w:cs="Arial"/>
          <w:b w:val="1"/>
          <w:bCs w:val="1"/>
          <w:noProof w:val="0"/>
          <w:sz w:val="28"/>
          <w:szCs w:val="28"/>
          <w:lang w:val="en-US"/>
        </w:rPr>
        <w:t xml:space="preserve"> ‘Show Synopsis</w:t>
      </w:r>
      <w:r w:rsidRPr="001784CE" w:rsidR="7066AACE">
        <w:rPr>
          <w:rFonts w:ascii="Arial" w:hAnsi="Arial" w:eastAsia="Arial" w:cs="Arial"/>
          <w:b w:val="1"/>
          <w:bCs w:val="1"/>
          <w:noProof w:val="0"/>
          <w:sz w:val="28"/>
          <w:szCs w:val="28"/>
          <w:lang w:val="en-US"/>
        </w:rPr>
        <w:t>’.</w:t>
      </w:r>
      <w:r w:rsidRPr="001784CE" w:rsidR="7066AACE">
        <w:rPr>
          <w:rFonts w:ascii="Arial" w:hAnsi="Arial" w:eastAsia="Arial" w:cs="Arial"/>
          <w:b w:val="1"/>
          <w:bCs w:val="1"/>
          <w:noProof w:val="0"/>
          <w:sz w:val="28"/>
          <w:szCs w:val="28"/>
          <w:lang w:val="en-US"/>
        </w:rPr>
        <w:t xml:space="preserve"> </w:t>
      </w:r>
    </w:p>
    <w:p xmlns:wp14="http://schemas.microsoft.com/office/word/2010/wordml" w:rsidP="07A21C04" wp14:paraId="4003C032" wp14:textId="498AAFE2">
      <w:pPr>
        <w:pStyle w:val="Normal"/>
        <w:jc w:val="center"/>
        <w:rPr>
          <w:rFonts w:ascii="Arial" w:hAnsi="Arial" w:eastAsia="Arial" w:cs="Arial"/>
          <w:b w:val="1"/>
          <w:bCs w:val="1"/>
          <w:noProof w:val="0"/>
          <w:sz w:val="28"/>
          <w:szCs w:val="28"/>
          <w:lang w:val="en-US"/>
        </w:rPr>
      </w:pPr>
    </w:p>
    <w:p xmlns:wp14="http://schemas.microsoft.com/office/word/2010/wordml" w:rsidP="07A21C04" wp14:paraId="4EF8EBC1" wp14:textId="6921AF76">
      <w:pPr>
        <w:pStyle w:val="Normal"/>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If you have any questions, please do not hesitate to contact our Box Office team: </w:t>
      </w:r>
    </w:p>
    <w:p xmlns:wp14="http://schemas.microsoft.com/office/word/2010/wordml" w:rsidP="07A21C04" wp14:paraId="7506E353" wp14:textId="744B2497">
      <w:pPr>
        <w:pStyle w:val="Normal"/>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E-mail: </w:t>
      </w:r>
      <w:hyperlink r:id="R386e2637cedb426c">
        <w:r w:rsidRPr="07A21C04" w:rsidR="7066AACE">
          <w:rPr>
            <w:rStyle w:val="Hyperlink"/>
            <w:rFonts w:ascii="Arial" w:hAnsi="Arial" w:eastAsia="Arial" w:cs="Arial"/>
            <w:b w:val="1"/>
            <w:bCs w:val="1"/>
            <w:noProof w:val="0"/>
            <w:sz w:val="28"/>
            <w:szCs w:val="28"/>
            <w:lang w:val="en-US"/>
          </w:rPr>
          <w:t>boxoffice@youngvic.org</w:t>
        </w:r>
      </w:hyperlink>
      <w:r w:rsidRPr="07A21C04" w:rsidR="7066AACE">
        <w:rPr>
          <w:rFonts w:ascii="Arial" w:hAnsi="Arial" w:eastAsia="Arial" w:cs="Arial"/>
          <w:b w:val="1"/>
          <w:bCs w:val="1"/>
          <w:noProof w:val="0"/>
          <w:sz w:val="28"/>
          <w:szCs w:val="28"/>
          <w:lang w:val="en-US"/>
        </w:rPr>
        <w:t xml:space="preserve"> </w:t>
      </w:r>
    </w:p>
    <w:p xmlns:wp14="http://schemas.microsoft.com/office/word/2010/wordml" w:rsidP="07A21C04" wp14:paraId="1438CD7A" wp14:textId="2BD07DF6">
      <w:pPr>
        <w:pStyle w:val="Normal"/>
        <w:jc w:val="center"/>
        <w:rPr>
          <w:rFonts w:ascii="Arial" w:hAnsi="Arial" w:eastAsia="Arial" w:cs="Arial"/>
          <w:b w:val="1"/>
          <w:bCs w:val="1"/>
          <w:noProof w:val="0"/>
          <w:sz w:val="28"/>
          <w:szCs w:val="28"/>
          <w:lang w:val="en-US"/>
        </w:rPr>
      </w:pPr>
      <w:r w:rsidRPr="001784CE" w:rsidR="7066AACE">
        <w:rPr>
          <w:rFonts w:ascii="Arial" w:hAnsi="Arial" w:eastAsia="Arial" w:cs="Arial"/>
          <w:b w:val="1"/>
          <w:bCs w:val="1"/>
          <w:noProof w:val="0"/>
          <w:sz w:val="28"/>
          <w:szCs w:val="28"/>
          <w:lang w:val="en-US"/>
        </w:rPr>
        <w:t>Phone number: 020 7922 2922</w:t>
      </w:r>
    </w:p>
    <w:p w:rsidR="001784CE" w:rsidP="001784CE" w:rsidRDefault="001784CE" w14:paraId="1B423C52" w14:textId="33F44723">
      <w:pPr>
        <w:pStyle w:val="Normal"/>
        <w:jc w:val="center"/>
        <w:rPr>
          <w:rFonts w:ascii="Arial" w:hAnsi="Arial" w:eastAsia="Arial" w:cs="Arial"/>
          <w:b w:val="1"/>
          <w:bCs w:val="1"/>
          <w:noProof w:val="0"/>
          <w:sz w:val="28"/>
          <w:szCs w:val="28"/>
          <w:lang w:val="en-US"/>
        </w:rPr>
      </w:pPr>
    </w:p>
    <w:p w:rsidR="001784CE" w:rsidP="001784CE" w:rsidRDefault="001784CE" w14:paraId="681F1D18" w14:textId="1F5B62D3">
      <w:pPr>
        <w:pStyle w:val="Normal"/>
        <w:jc w:val="center"/>
        <w:rPr>
          <w:rFonts w:ascii="Arial" w:hAnsi="Arial" w:eastAsia="Arial" w:cs="Arial"/>
          <w:b w:val="1"/>
          <w:bCs w:val="1"/>
          <w:noProof w:val="0"/>
          <w:sz w:val="28"/>
          <w:szCs w:val="28"/>
          <w:lang w:val="en-US"/>
        </w:rPr>
      </w:pPr>
    </w:p>
    <w:p w:rsidR="001784CE" w:rsidP="001784CE" w:rsidRDefault="001784CE" w14:paraId="7BFE32DA" w14:textId="1E7FD301">
      <w:pPr>
        <w:pStyle w:val="Normal"/>
        <w:jc w:val="center"/>
        <w:rPr>
          <w:rFonts w:ascii="Arial" w:hAnsi="Arial" w:eastAsia="Arial" w:cs="Arial"/>
          <w:b w:val="1"/>
          <w:bCs w:val="1"/>
          <w:noProof w:val="0"/>
          <w:sz w:val="28"/>
          <w:szCs w:val="28"/>
          <w:lang w:val="en-US"/>
        </w:rPr>
      </w:pPr>
    </w:p>
    <w:p w:rsidR="001784CE" w:rsidP="001784CE" w:rsidRDefault="001784CE" w14:paraId="15838854" w14:textId="1413816A">
      <w:pPr>
        <w:pStyle w:val="Normal"/>
        <w:jc w:val="center"/>
        <w:rPr>
          <w:rFonts w:ascii="Arial" w:hAnsi="Arial" w:eastAsia="Arial" w:cs="Arial"/>
          <w:b w:val="1"/>
          <w:bCs w:val="1"/>
          <w:noProof w:val="0"/>
          <w:sz w:val="28"/>
          <w:szCs w:val="28"/>
          <w:lang w:val="en-US"/>
        </w:rPr>
      </w:pPr>
    </w:p>
    <w:p w:rsidR="001784CE" w:rsidP="001784CE" w:rsidRDefault="001784CE" w14:paraId="74145AF5" w14:textId="193E1CAE">
      <w:pPr>
        <w:pStyle w:val="Normal"/>
        <w:jc w:val="center"/>
        <w:rPr>
          <w:rFonts w:ascii="Arial" w:hAnsi="Arial" w:eastAsia="Arial" w:cs="Arial"/>
          <w:b w:val="1"/>
          <w:bCs w:val="1"/>
          <w:noProof w:val="0"/>
          <w:sz w:val="28"/>
          <w:szCs w:val="28"/>
          <w:lang w:val="en-US"/>
        </w:rPr>
      </w:pPr>
    </w:p>
    <w:p w:rsidR="001784CE" w:rsidP="001784CE" w:rsidRDefault="001784CE" w14:paraId="26BF46D7" w14:textId="5F973AFA">
      <w:pPr>
        <w:pStyle w:val="Normal"/>
        <w:jc w:val="center"/>
        <w:rPr>
          <w:rFonts w:ascii="Arial" w:hAnsi="Arial" w:eastAsia="Arial" w:cs="Arial"/>
          <w:b w:val="1"/>
          <w:bCs w:val="1"/>
          <w:noProof w:val="0"/>
          <w:sz w:val="28"/>
          <w:szCs w:val="28"/>
          <w:lang w:val="en-US"/>
        </w:rPr>
      </w:pPr>
    </w:p>
    <w:p w:rsidR="001784CE" w:rsidP="001784CE" w:rsidRDefault="001784CE" w14:paraId="38F3D4D9" w14:textId="17523196">
      <w:pPr>
        <w:pStyle w:val="Normal"/>
        <w:jc w:val="center"/>
        <w:rPr>
          <w:rFonts w:ascii="Arial" w:hAnsi="Arial" w:eastAsia="Arial" w:cs="Arial"/>
          <w:b w:val="1"/>
          <w:bCs w:val="1"/>
          <w:noProof w:val="0"/>
          <w:sz w:val="28"/>
          <w:szCs w:val="28"/>
          <w:lang w:val="en-US"/>
        </w:rPr>
      </w:pPr>
    </w:p>
    <w:p w:rsidR="001784CE" w:rsidP="001784CE" w:rsidRDefault="001784CE" w14:paraId="338AA933" w14:textId="5718E4E6">
      <w:pPr>
        <w:pStyle w:val="Normal"/>
        <w:jc w:val="center"/>
        <w:rPr>
          <w:rFonts w:ascii="Arial" w:hAnsi="Arial" w:eastAsia="Arial" w:cs="Arial"/>
          <w:b w:val="1"/>
          <w:bCs w:val="1"/>
          <w:noProof w:val="0"/>
          <w:sz w:val="28"/>
          <w:szCs w:val="28"/>
          <w:lang w:val="en-US"/>
        </w:rPr>
      </w:pPr>
    </w:p>
    <w:p w:rsidR="001784CE" w:rsidP="001784CE" w:rsidRDefault="001784CE" w14:paraId="595F65A7" w14:textId="67CDFFCB">
      <w:pPr>
        <w:pStyle w:val="Normal"/>
        <w:jc w:val="center"/>
        <w:rPr>
          <w:rFonts w:ascii="Arial" w:hAnsi="Arial" w:eastAsia="Arial" w:cs="Arial"/>
          <w:b w:val="1"/>
          <w:bCs w:val="1"/>
          <w:noProof w:val="0"/>
          <w:sz w:val="28"/>
          <w:szCs w:val="28"/>
          <w:lang w:val="en-US"/>
        </w:rPr>
      </w:pPr>
    </w:p>
    <w:p w:rsidR="7066AACE" w:rsidP="001784CE" w:rsidRDefault="7066AACE" w14:paraId="3A8F26EE" w14:textId="6A777490">
      <w:pPr>
        <w:pStyle w:val="Normal"/>
        <w:jc w:val="left"/>
      </w:pPr>
      <w:r w:rsidRPr="001784CE" w:rsidR="7066AACE">
        <w:rPr>
          <w:rFonts w:ascii="Arial" w:hAnsi="Arial" w:eastAsia="Arial" w:cs="Arial"/>
          <w:b w:val="1"/>
          <w:bCs w:val="1"/>
          <w:noProof w:val="0"/>
          <w:sz w:val="28"/>
          <w:szCs w:val="28"/>
          <w:lang w:val="en-US"/>
        </w:rPr>
        <w:t xml:space="preserve">Show Information: </w:t>
      </w:r>
    </w:p>
    <w:p xmlns:wp14="http://schemas.microsoft.com/office/word/2010/wordml" w:rsidP="001784CE" wp14:paraId="51B1FE1B" wp14:textId="625955EB">
      <w:pPr>
        <w:pStyle w:val="Normal"/>
        <w:jc w:val="left"/>
        <w:rPr>
          <w:rFonts w:ascii="Arial" w:hAnsi="Arial" w:eastAsia="Arial" w:cs="Arial"/>
          <w:b w:val="0"/>
          <w:bCs w:val="0"/>
          <w:noProof w:val="0"/>
          <w:sz w:val="28"/>
          <w:szCs w:val="28"/>
          <w:lang w:val="en-US"/>
        </w:rPr>
      </w:pPr>
      <w:r>
        <w:br/>
      </w:r>
      <w:r w:rsidRPr="117B8256" w:rsidR="7066AACE">
        <w:rPr>
          <w:rFonts w:ascii="Arial" w:hAnsi="Arial" w:eastAsia="Arial" w:cs="Arial"/>
          <w:b w:val="1"/>
          <w:bCs w:val="1"/>
          <w:noProof w:val="0"/>
          <w:sz w:val="28"/>
          <w:szCs w:val="28"/>
          <w:lang w:val="en-US"/>
        </w:rPr>
        <w:t xml:space="preserve">Running Time: </w:t>
      </w:r>
      <w:r w:rsidRPr="117B8256" w:rsidR="5C48C526">
        <w:rPr>
          <w:rFonts w:ascii="Arial" w:hAnsi="Arial" w:eastAsia="Arial" w:cs="Arial"/>
          <w:b w:val="0"/>
          <w:bCs w:val="0"/>
          <w:noProof w:val="0"/>
          <w:sz w:val="28"/>
          <w:szCs w:val="28"/>
          <w:lang w:val="en-US"/>
        </w:rPr>
        <w:t xml:space="preserve">Approximately 1 hour and 45 minutes. The performance will last for approximately </w:t>
      </w:r>
      <w:r w:rsidRPr="117B8256" w:rsidR="45C46C85">
        <w:rPr>
          <w:rFonts w:ascii="Arial" w:hAnsi="Arial" w:eastAsia="Arial" w:cs="Arial"/>
          <w:b w:val="0"/>
          <w:bCs w:val="0"/>
          <w:noProof w:val="0"/>
          <w:sz w:val="28"/>
          <w:szCs w:val="28"/>
          <w:lang w:val="en-US"/>
        </w:rPr>
        <w:t>1 hour</w:t>
      </w:r>
      <w:r w:rsidRPr="117B8256" w:rsidR="5C48C526">
        <w:rPr>
          <w:rFonts w:ascii="Arial" w:hAnsi="Arial" w:eastAsia="Arial" w:cs="Arial"/>
          <w:b w:val="0"/>
          <w:bCs w:val="0"/>
          <w:noProof w:val="0"/>
          <w:sz w:val="28"/>
          <w:szCs w:val="28"/>
          <w:lang w:val="en-US"/>
        </w:rPr>
        <w:t xml:space="preserve">, and the </w:t>
      </w:r>
      <w:r w:rsidRPr="117B8256" w:rsidR="5C48C526">
        <w:rPr>
          <w:rFonts w:ascii="Arial" w:hAnsi="Arial" w:eastAsia="Arial" w:cs="Arial"/>
          <w:b w:val="0"/>
          <w:bCs w:val="0"/>
          <w:noProof w:val="0"/>
          <w:sz w:val="28"/>
          <w:szCs w:val="28"/>
          <w:lang w:val="en-US"/>
        </w:rPr>
        <w:t>remainder</w:t>
      </w:r>
      <w:r w:rsidRPr="117B8256" w:rsidR="5C48C526">
        <w:rPr>
          <w:rFonts w:ascii="Arial" w:hAnsi="Arial" w:eastAsia="Arial" w:cs="Arial"/>
          <w:b w:val="0"/>
          <w:bCs w:val="0"/>
          <w:noProof w:val="0"/>
          <w:sz w:val="28"/>
          <w:szCs w:val="28"/>
          <w:lang w:val="en-US"/>
        </w:rPr>
        <w:t xml:space="preserve"> of the time will be free for you to explore the installation.</w:t>
      </w:r>
    </w:p>
    <w:p xmlns:wp14="http://schemas.microsoft.com/office/word/2010/wordml" w:rsidP="07A21C04" wp14:paraId="0F398D37" wp14:textId="79E10974">
      <w:pPr>
        <w:pStyle w:val="Normal"/>
        <w:jc w:val="left"/>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Content warnings:</w:t>
      </w:r>
      <w:r w:rsidRPr="07A21C04" w:rsidR="7066AACE">
        <w:rPr>
          <w:rFonts w:ascii="Arial" w:hAnsi="Arial" w:eastAsia="Arial" w:cs="Arial"/>
          <w:noProof w:val="0"/>
          <w:sz w:val="28"/>
          <w:szCs w:val="28"/>
          <w:lang w:val="en-US"/>
        </w:rPr>
        <w:t xml:space="preserve"> </w:t>
      </w:r>
    </w:p>
    <w:p xmlns:wp14="http://schemas.microsoft.com/office/word/2010/wordml" w:rsidP="001784CE" wp14:paraId="38291357" wp14:textId="0C911616">
      <w:pPr>
        <w:pStyle w:val="ListParagraph"/>
        <w:numPr>
          <w:ilvl w:val="0"/>
          <w:numId w:val="2"/>
        </w:numPr>
        <w:spacing w:after="160" w:line="259" w:lineRule="auto"/>
        <w:rPr>
          <w:rFonts w:ascii="Arial" w:hAnsi="Arial" w:eastAsia="Arial" w:cs="Arial"/>
          <w:noProof w:val="0"/>
          <w:sz w:val="28"/>
          <w:szCs w:val="28"/>
          <w:lang w:val="en-US"/>
        </w:rPr>
      </w:pPr>
      <w:r w:rsidRPr="5DFA4C0A" w:rsidR="1347906B">
        <w:rPr>
          <w:rFonts w:ascii="Arial" w:hAnsi="Arial" w:eastAsia="Arial" w:cs="Arial"/>
          <w:noProof w:val="0"/>
          <w:sz w:val="28"/>
          <w:szCs w:val="28"/>
          <w:lang w:val="en-US"/>
        </w:rPr>
        <w:t>D</w:t>
      </w:r>
      <w:r w:rsidRPr="5DFA4C0A" w:rsidR="0EED7BA7">
        <w:rPr>
          <w:rFonts w:ascii="Arial" w:hAnsi="Arial" w:eastAsia="Arial" w:cs="Arial"/>
          <w:b w:val="0"/>
          <w:bCs w:val="0"/>
          <w:i w:val="0"/>
          <w:iCs w:val="0"/>
          <w:caps w:val="0"/>
          <w:smallCaps w:val="0"/>
          <w:noProof w:val="0"/>
          <w:color w:val="000000" w:themeColor="text1" w:themeTint="FF" w:themeShade="FF"/>
          <w:sz w:val="28"/>
          <w:szCs w:val="28"/>
          <w:lang w:val="en-GB"/>
        </w:rPr>
        <w:t>iscussions</w:t>
      </w:r>
      <w:r w:rsidRPr="5DFA4C0A" w:rsidR="1347906B">
        <w:rPr>
          <w:rFonts w:ascii="Arial" w:hAnsi="Arial" w:eastAsia="Arial" w:cs="Arial"/>
          <w:b w:val="0"/>
          <w:bCs w:val="0"/>
          <w:i w:val="0"/>
          <w:iCs w:val="0"/>
          <w:caps w:val="0"/>
          <w:smallCaps w:val="0"/>
          <w:noProof w:val="0"/>
          <w:color w:val="000000" w:themeColor="text1" w:themeTint="FF" w:themeShade="FF"/>
          <w:sz w:val="28"/>
          <w:szCs w:val="28"/>
          <w:lang w:val="en-GB"/>
        </w:rPr>
        <w:t xml:space="preserve"> of death and grief, </w:t>
      </w:r>
      <w:r w:rsidRPr="5DFA4C0A" w:rsidR="347C1396">
        <w:rPr>
          <w:rFonts w:ascii="Arial" w:hAnsi="Arial" w:eastAsia="Arial" w:cs="Arial"/>
          <w:b w:val="0"/>
          <w:bCs w:val="0"/>
          <w:i w:val="0"/>
          <w:iCs w:val="0"/>
          <w:caps w:val="0"/>
          <w:smallCaps w:val="0"/>
          <w:noProof w:val="0"/>
          <w:color w:val="000000" w:themeColor="text1" w:themeTint="FF" w:themeShade="FF"/>
          <w:sz w:val="28"/>
          <w:szCs w:val="28"/>
          <w:lang w:val="en-GB"/>
        </w:rPr>
        <w:t>a</w:t>
      </w:r>
      <w:r w:rsidRPr="5DFA4C0A" w:rsidR="1347906B">
        <w:rPr>
          <w:rFonts w:ascii="Arial" w:hAnsi="Arial" w:eastAsia="Arial" w:cs="Arial"/>
          <w:b w:val="0"/>
          <w:bCs w:val="0"/>
          <w:i w:val="0"/>
          <w:iCs w:val="0"/>
          <w:caps w:val="0"/>
          <w:smallCaps w:val="0"/>
          <w:noProof w:val="0"/>
          <w:color w:val="000000" w:themeColor="text1" w:themeTint="FF" w:themeShade="FF"/>
          <w:sz w:val="28"/>
          <w:szCs w:val="28"/>
          <w:lang w:val="en-GB"/>
        </w:rPr>
        <w:t>nd scenes of a sexual nature.</w:t>
      </w:r>
    </w:p>
    <w:p xmlns:wp14="http://schemas.microsoft.com/office/word/2010/wordml" w:rsidP="001784CE" wp14:paraId="2D371132" wp14:textId="483977F9">
      <w:pPr>
        <w:pStyle w:val="Normal"/>
        <w:jc w:val="left"/>
        <w:rPr>
          <w:rFonts w:ascii="Arial" w:hAnsi="Arial" w:eastAsia="Arial" w:cs="Arial"/>
          <w:b w:val="1"/>
          <w:bCs w:val="1"/>
          <w:noProof w:val="0"/>
          <w:sz w:val="28"/>
          <w:szCs w:val="28"/>
          <w:lang w:val="en-US"/>
        </w:rPr>
      </w:pPr>
      <w:r w:rsidRPr="001784CE" w:rsidR="7066AACE">
        <w:rPr>
          <w:rFonts w:ascii="Arial" w:hAnsi="Arial" w:eastAsia="Arial" w:cs="Arial"/>
          <w:b w:val="1"/>
          <w:bCs w:val="1"/>
          <w:noProof w:val="0"/>
          <w:sz w:val="28"/>
          <w:szCs w:val="28"/>
          <w:lang w:val="en-US"/>
        </w:rPr>
        <w:t xml:space="preserve">Production warnings: </w:t>
      </w:r>
    </w:p>
    <w:p w:rsidR="255952EE" w:rsidP="001784CE" w:rsidRDefault="255952EE" w14:paraId="6AF694AF" w14:textId="3B105415">
      <w:pPr>
        <w:pStyle w:val="ListParagraph"/>
        <w:numPr>
          <w:ilvl w:val="0"/>
          <w:numId w:val="3"/>
        </w:numPr>
        <w:jc w:val="left"/>
        <w:rPr>
          <w:rFonts w:ascii="Arial" w:hAnsi="Arial" w:eastAsia="Arial" w:cs="Arial"/>
          <w:b w:val="0"/>
          <w:bCs w:val="0"/>
          <w:noProof w:val="0"/>
          <w:sz w:val="28"/>
          <w:szCs w:val="28"/>
          <w:lang w:val="en-US"/>
        </w:rPr>
      </w:pPr>
      <w:r w:rsidRPr="117B8256" w:rsidR="255952EE">
        <w:rPr>
          <w:rFonts w:ascii="Arial" w:hAnsi="Arial" w:eastAsia="Arial" w:cs="Arial"/>
          <w:b w:val="0"/>
          <w:bCs w:val="0"/>
          <w:noProof w:val="0"/>
          <w:sz w:val="28"/>
          <w:szCs w:val="28"/>
          <w:lang w:val="en-US"/>
        </w:rPr>
        <w:t>Haze</w:t>
      </w:r>
      <w:r w:rsidRPr="117B8256" w:rsidR="255952EE">
        <w:rPr>
          <w:rFonts w:ascii="Arial" w:hAnsi="Arial" w:eastAsia="Arial" w:cs="Arial"/>
          <w:b w:val="0"/>
          <w:bCs w:val="0"/>
          <w:noProof w:val="0"/>
          <w:sz w:val="28"/>
          <w:szCs w:val="28"/>
          <w:lang w:val="en-US"/>
        </w:rPr>
        <w:t xml:space="preserve">, </w:t>
      </w:r>
      <w:r w:rsidRPr="117B8256" w:rsidR="04706C6C">
        <w:rPr>
          <w:rFonts w:ascii="Arial" w:hAnsi="Arial" w:eastAsia="Arial" w:cs="Arial"/>
          <w:b w:val="0"/>
          <w:bCs w:val="0"/>
          <w:noProof w:val="0"/>
          <w:sz w:val="28"/>
          <w:szCs w:val="28"/>
          <w:lang w:val="en-US"/>
        </w:rPr>
        <w:t xml:space="preserve">flashing </w:t>
      </w:r>
      <w:r w:rsidRPr="117B8256" w:rsidR="76644444">
        <w:rPr>
          <w:rFonts w:ascii="Arial" w:hAnsi="Arial" w:eastAsia="Arial" w:cs="Arial"/>
          <w:b w:val="0"/>
          <w:bCs w:val="0"/>
          <w:noProof w:val="0"/>
          <w:sz w:val="28"/>
          <w:szCs w:val="28"/>
          <w:lang w:val="en-US"/>
        </w:rPr>
        <w:t>light</w:t>
      </w:r>
      <w:r w:rsidRPr="117B8256" w:rsidR="168C3443">
        <w:rPr>
          <w:rFonts w:ascii="Arial" w:hAnsi="Arial" w:eastAsia="Arial" w:cs="Arial"/>
          <w:b w:val="0"/>
          <w:bCs w:val="0"/>
          <w:noProof w:val="0"/>
          <w:sz w:val="28"/>
          <w:szCs w:val="28"/>
          <w:lang w:val="en-US"/>
        </w:rPr>
        <w:t xml:space="preserve">s </w:t>
      </w:r>
      <w:r w:rsidRPr="117B8256" w:rsidR="255952EE">
        <w:rPr>
          <w:rFonts w:ascii="Arial" w:hAnsi="Arial" w:eastAsia="Arial" w:cs="Arial"/>
          <w:b w:val="0"/>
          <w:bCs w:val="0"/>
          <w:noProof w:val="0"/>
          <w:sz w:val="28"/>
          <w:szCs w:val="28"/>
          <w:lang w:val="en-US"/>
        </w:rPr>
        <w:t>and sudden loud noises</w:t>
      </w:r>
      <w:r w:rsidRPr="117B8256" w:rsidR="666C400A">
        <w:rPr>
          <w:rFonts w:ascii="Arial" w:hAnsi="Arial" w:eastAsia="Arial" w:cs="Arial"/>
          <w:b w:val="0"/>
          <w:bCs w:val="0"/>
          <w:noProof w:val="0"/>
          <w:sz w:val="28"/>
          <w:szCs w:val="28"/>
          <w:lang w:val="en-US"/>
        </w:rPr>
        <w:t>, particularly during scene changes</w:t>
      </w:r>
      <w:r w:rsidRPr="117B8256" w:rsidR="255952EE">
        <w:rPr>
          <w:rFonts w:ascii="Arial" w:hAnsi="Arial" w:eastAsia="Arial" w:cs="Arial"/>
          <w:b w:val="0"/>
          <w:bCs w:val="0"/>
          <w:noProof w:val="0"/>
          <w:sz w:val="28"/>
          <w:szCs w:val="28"/>
          <w:lang w:val="en-US"/>
        </w:rPr>
        <w:t>.</w:t>
      </w:r>
    </w:p>
    <w:p w:rsidR="2C69F620" w:rsidP="532F664A" w:rsidRDefault="2C69F620" w14:paraId="13F64A70" w14:textId="2A33DB57">
      <w:pPr>
        <w:pStyle w:val="ListParagraph"/>
        <w:numPr>
          <w:ilvl w:val="0"/>
          <w:numId w:val="3"/>
        </w:numPr>
        <w:jc w:val="left"/>
        <w:rPr>
          <w:rFonts w:ascii="Arial" w:hAnsi="Arial" w:eastAsia="Arial" w:cs="Arial"/>
          <w:noProof w:val="0"/>
          <w:sz w:val="28"/>
          <w:szCs w:val="28"/>
          <w:lang w:val="en-US"/>
        </w:rPr>
      </w:pPr>
      <w:r w:rsidRPr="532F664A" w:rsidR="2C69F620">
        <w:rPr>
          <w:rFonts w:ascii="Arial" w:hAnsi="Arial" w:eastAsia="Arial" w:cs="Arial"/>
          <w:b w:val="0"/>
          <w:bCs w:val="0"/>
          <w:i w:val="0"/>
          <w:iCs w:val="0"/>
          <w:caps w:val="0"/>
          <w:smallCaps w:val="0"/>
          <w:noProof w:val="0"/>
          <w:color w:val="242424"/>
          <w:sz w:val="28"/>
          <w:szCs w:val="28"/>
          <w:lang w:val="en-US"/>
        </w:rPr>
        <w:t>Ready-made custard, play sand and slime on stage.</w:t>
      </w:r>
    </w:p>
    <w:p w:rsidR="001784CE" w:rsidP="001784CE" w:rsidRDefault="001784CE" w14:paraId="305DE054" w14:textId="6CA44846">
      <w:pPr>
        <w:pStyle w:val="Normal"/>
        <w:ind w:left="0"/>
        <w:jc w:val="left"/>
        <w:rPr>
          <w:rFonts w:ascii="Arial" w:hAnsi="Arial" w:eastAsia="Arial" w:cs="Arial"/>
          <w:b w:val="0"/>
          <w:bCs w:val="0"/>
          <w:noProof w:val="0"/>
          <w:sz w:val="28"/>
          <w:szCs w:val="28"/>
          <w:lang w:val="en-US"/>
        </w:rPr>
      </w:pPr>
    </w:p>
    <w:p w:rsidR="29DDFE72" w:rsidP="001784CE" w:rsidRDefault="29DDFE72" w14:paraId="503C6858" w14:textId="7AE956B6">
      <w:pPr>
        <w:pStyle w:val="Normal"/>
        <w:ind w:left="0"/>
        <w:jc w:val="left"/>
        <w:rPr>
          <w:rFonts w:ascii="Arial" w:hAnsi="Arial" w:eastAsia="Arial" w:cs="Arial"/>
          <w:noProof w:val="0"/>
          <w:sz w:val="28"/>
          <w:szCs w:val="28"/>
          <w:lang w:val="en-US"/>
        </w:rPr>
      </w:pPr>
      <w:r w:rsidRPr="001784CE" w:rsidR="29DDFE72">
        <w:rPr>
          <w:rFonts w:ascii="Arial" w:hAnsi="Arial" w:eastAsia="Arial" w:cs="Arial"/>
          <w:b w:val="0"/>
          <w:bCs w:val="0"/>
          <w:noProof w:val="0"/>
          <w:sz w:val="28"/>
          <w:szCs w:val="28"/>
          <w:lang w:val="en-US"/>
        </w:rPr>
        <w:t>Please note these show warnings are subject to change until Wednesday 3</w:t>
      </w:r>
      <w:r w:rsidRPr="001784CE" w:rsidR="29DDFE72">
        <w:rPr>
          <w:rFonts w:ascii="Arial" w:hAnsi="Arial" w:eastAsia="Arial" w:cs="Arial"/>
          <w:b w:val="0"/>
          <w:bCs w:val="0"/>
          <w:noProof w:val="0"/>
          <w:sz w:val="28"/>
          <w:szCs w:val="28"/>
          <w:vertAlign w:val="superscript"/>
          <w:lang w:val="en-US"/>
        </w:rPr>
        <w:t>rd</w:t>
      </w:r>
      <w:r w:rsidRPr="001784CE" w:rsidR="29DDFE72">
        <w:rPr>
          <w:rFonts w:ascii="Arial" w:hAnsi="Arial" w:eastAsia="Arial" w:cs="Arial"/>
          <w:b w:val="0"/>
          <w:bCs w:val="0"/>
          <w:noProof w:val="0"/>
          <w:sz w:val="28"/>
          <w:szCs w:val="28"/>
          <w:lang w:val="en-US"/>
        </w:rPr>
        <w:t xml:space="preserve"> </w:t>
      </w:r>
      <w:r w:rsidRPr="001784CE" w:rsidR="29DDFE72">
        <w:rPr>
          <w:rFonts w:ascii="Arial" w:hAnsi="Arial" w:eastAsia="Arial" w:cs="Arial"/>
          <w:b w:val="0"/>
          <w:bCs w:val="0"/>
          <w:noProof w:val="0"/>
          <w:sz w:val="28"/>
          <w:szCs w:val="28"/>
          <w:lang w:val="en-US"/>
        </w:rPr>
        <w:t>April,</w:t>
      </w:r>
      <w:r w:rsidRPr="001784CE" w:rsidR="29DDFE72">
        <w:rPr>
          <w:rFonts w:ascii="Arial" w:hAnsi="Arial" w:eastAsia="Arial" w:cs="Arial"/>
          <w:b w:val="0"/>
          <w:bCs w:val="0"/>
          <w:noProof w:val="0"/>
          <w:sz w:val="28"/>
          <w:szCs w:val="28"/>
          <w:lang w:val="en-US"/>
        </w:rPr>
        <w:t xml:space="preserve"> when the show will be </w:t>
      </w:r>
      <w:r w:rsidRPr="001784CE" w:rsidR="29DDFE72">
        <w:rPr>
          <w:rFonts w:ascii="Arial" w:hAnsi="Arial" w:eastAsia="Arial" w:cs="Arial"/>
          <w:b w:val="0"/>
          <w:bCs w:val="0"/>
          <w:noProof w:val="0"/>
          <w:sz w:val="28"/>
          <w:szCs w:val="28"/>
          <w:lang w:val="en-US"/>
        </w:rPr>
        <w:t>finalised</w:t>
      </w:r>
      <w:r w:rsidRPr="001784CE" w:rsidR="29DDFE72">
        <w:rPr>
          <w:rFonts w:ascii="Arial" w:hAnsi="Arial" w:eastAsia="Arial" w:cs="Arial"/>
          <w:b w:val="0"/>
          <w:bCs w:val="0"/>
          <w:noProof w:val="0"/>
          <w:sz w:val="28"/>
          <w:szCs w:val="28"/>
          <w:lang w:val="en-US"/>
        </w:rPr>
        <w:t xml:space="preserve">. </w:t>
      </w:r>
      <w:r w:rsidRPr="001784CE" w:rsidR="506DF01B">
        <w:rPr>
          <w:rFonts w:ascii="Arial" w:hAnsi="Arial" w:eastAsia="Arial" w:cs="Arial"/>
          <w:noProof w:val="0"/>
          <w:sz w:val="28"/>
          <w:szCs w:val="28"/>
          <w:lang w:val="en-US"/>
        </w:rPr>
        <w:t>For more information about when these moments occur in the show, please read the show synopsis starting page.</w:t>
      </w:r>
    </w:p>
    <w:p w:rsidR="001784CE" w:rsidP="001784CE" w:rsidRDefault="001784CE" w14:paraId="2D2E62EA" w14:textId="52A6B9A1">
      <w:pPr>
        <w:pStyle w:val="Normal"/>
        <w:ind w:left="0"/>
        <w:jc w:val="left"/>
        <w:rPr>
          <w:rFonts w:ascii="Arial" w:hAnsi="Arial" w:eastAsia="Arial" w:cs="Arial"/>
          <w:b w:val="0"/>
          <w:bCs w:val="0"/>
          <w:noProof w:val="0"/>
          <w:sz w:val="28"/>
          <w:szCs w:val="28"/>
          <w:lang w:val="en-US"/>
        </w:rPr>
      </w:pPr>
    </w:p>
    <w:p w:rsidR="001784CE" w:rsidP="001784CE" w:rsidRDefault="001784CE" w14:paraId="0879E86E" w14:textId="144E47DF">
      <w:pPr>
        <w:pStyle w:val="Normal"/>
        <w:ind w:left="0"/>
        <w:jc w:val="left"/>
        <w:rPr>
          <w:rFonts w:ascii="Arial" w:hAnsi="Arial" w:eastAsia="Arial" w:cs="Arial"/>
          <w:b w:val="0"/>
          <w:bCs w:val="0"/>
          <w:noProof w:val="0"/>
          <w:sz w:val="28"/>
          <w:szCs w:val="28"/>
          <w:lang w:val="en-US"/>
        </w:rPr>
      </w:pPr>
    </w:p>
    <w:p w:rsidR="001784CE" w:rsidP="001784CE" w:rsidRDefault="001784CE" w14:paraId="29F86988" w14:textId="77D6CB9D">
      <w:pPr>
        <w:pStyle w:val="Normal"/>
        <w:ind w:left="0"/>
        <w:jc w:val="left"/>
        <w:rPr>
          <w:rFonts w:ascii="Arial" w:hAnsi="Arial" w:eastAsia="Arial" w:cs="Arial"/>
          <w:b w:val="0"/>
          <w:bCs w:val="0"/>
          <w:noProof w:val="0"/>
          <w:sz w:val="28"/>
          <w:szCs w:val="28"/>
          <w:lang w:val="en-US"/>
        </w:rPr>
      </w:pPr>
    </w:p>
    <w:p w:rsidR="001784CE" w:rsidP="001784CE" w:rsidRDefault="001784CE" w14:paraId="27B2CF57" w14:textId="667FFB12">
      <w:pPr>
        <w:pStyle w:val="Normal"/>
        <w:ind w:left="0"/>
        <w:jc w:val="left"/>
        <w:rPr>
          <w:rFonts w:ascii="Arial" w:hAnsi="Arial" w:eastAsia="Arial" w:cs="Arial"/>
          <w:b w:val="0"/>
          <w:bCs w:val="0"/>
          <w:noProof w:val="0"/>
          <w:sz w:val="28"/>
          <w:szCs w:val="28"/>
          <w:lang w:val="en-US"/>
        </w:rPr>
      </w:pPr>
    </w:p>
    <w:p w:rsidR="001784CE" w:rsidP="001784CE" w:rsidRDefault="001784CE" w14:paraId="60680D64" w14:textId="71D9D2C0">
      <w:pPr>
        <w:pStyle w:val="Normal"/>
        <w:ind w:left="0"/>
        <w:jc w:val="left"/>
        <w:rPr>
          <w:rFonts w:ascii="Arial" w:hAnsi="Arial" w:eastAsia="Arial" w:cs="Arial"/>
          <w:b w:val="0"/>
          <w:bCs w:val="0"/>
          <w:noProof w:val="0"/>
          <w:sz w:val="28"/>
          <w:szCs w:val="28"/>
          <w:lang w:val="en-US"/>
        </w:rPr>
      </w:pPr>
    </w:p>
    <w:p w:rsidR="001784CE" w:rsidP="001784CE" w:rsidRDefault="001784CE" w14:paraId="67FDB191" w14:textId="3F7218C7">
      <w:pPr>
        <w:pStyle w:val="Normal"/>
        <w:ind w:left="0"/>
        <w:jc w:val="left"/>
        <w:rPr>
          <w:rFonts w:ascii="Arial" w:hAnsi="Arial" w:eastAsia="Arial" w:cs="Arial"/>
          <w:b w:val="0"/>
          <w:bCs w:val="0"/>
          <w:noProof w:val="0"/>
          <w:sz w:val="28"/>
          <w:szCs w:val="28"/>
          <w:lang w:val="en-US"/>
        </w:rPr>
      </w:pPr>
    </w:p>
    <w:p w:rsidR="001784CE" w:rsidP="001784CE" w:rsidRDefault="001784CE" w14:paraId="086EEB4E" w14:textId="624B70A2">
      <w:pPr>
        <w:pStyle w:val="Normal"/>
        <w:ind w:left="0"/>
        <w:jc w:val="left"/>
        <w:rPr>
          <w:rFonts w:ascii="Arial" w:hAnsi="Arial" w:eastAsia="Arial" w:cs="Arial"/>
          <w:b w:val="0"/>
          <w:bCs w:val="0"/>
          <w:noProof w:val="0"/>
          <w:sz w:val="28"/>
          <w:szCs w:val="28"/>
          <w:lang w:val="en-US"/>
        </w:rPr>
      </w:pPr>
    </w:p>
    <w:p w:rsidR="001784CE" w:rsidP="001784CE" w:rsidRDefault="001784CE" w14:paraId="74F6DF5F" w14:textId="5676CB2E">
      <w:pPr>
        <w:pStyle w:val="Normal"/>
        <w:ind w:left="0"/>
        <w:jc w:val="left"/>
        <w:rPr>
          <w:rFonts w:ascii="Arial" w:hAnsi="Arial" w:eastAsia="Arial" w:cs="Arial"/>
          <w:b w:val="0"/>
          <w:bCs w:val="0"/>
          <w:noProof w:val="0"/>
          <w:sz w:val="28"/>
          <w:szCs w:val="28"/>
          <w:lang w:val="en-US"/>
        </w:rPr>
      </w:pPr>
    </w:p>
    <w:p w:rsidR="001784CE" w:rsidP="001784CE" w:rsidRDefault="001784CE" w14:paraId="65BBE4E7" w14:textId="32665089">
      <w:pPr>
        <w:pStyle w:val="Normal"/>
        <w:ind w:left="0"/>
        <w:jc w:val="left"/>
        <w:rPr>
          <w:rFonts w:ascii="Arial" w:hAnsi="Arial" w:eastAsia="Arial" w:cs="Arial"/>
          <w:b w:val="0"/>
          <w:bCs w:val="0"/>
          <w:noProof w:val="0"/>
          <w:sz w:val="28"/>
          <w:szCs w:val="28"/>
          <w:lang w:val="en-US"/>
        </w:rPr>
      </w:pPr>
    </w:p>
    <w:p w:rsidR="5DFA4C0A" w:rsidP="5DFA4C0A" w:rsidRDefault="5DFA4C0A" w14:paraId="07E38DB1" w14:textId="178E9C19">
      <w:pPr>
        <w:pStyle w:val="Normal"/>
        <w:ind w:left="0"/>
        <w:jc w:val="left"/>
        <w:rPr>
          <w:rFonts w:ascii="Arial" w:hAnsi="Arial" w:eastAsia="Arial" w:cs="Arial"/>
          <w:b w:val="0"/>
          <w:bCs w:val="0"/>
          <w:noProof w:val="0"/>
          <w:sz w:val="28"/>
          <w:szCs w:val="28"/>
          <w:lang w:val="en-US"/>
        </w:rPr>
      </w:pPr>
    </w:p>
    <w:p w:rsidR="001784CE" w:rsidP="001784CE" w:rsidRDefault="001784CE" w14:paraId="63D2F24A" w14:textId="36ACDF3A">
      <w:pPr>
        <w:pStyle w:val="Normal"/>
        <w:ind w:left="0"/>
        <w:jc w:val="left"/>
        <w:rPr>
          <w:rFonts w:ascii="Arial" w:hAnsi="Arial" w:eastAsia="Arial" w:cs="Arial"/>
          <w:b w:val="0"/>
          <w:bCs w:val="0"/>
          <w:noProof w:val="0"/>
          <w:sz w:val="28"/>
          <w:szCs w:val="28"/>
          <w:lang w:val="en-US"/>
        </w:rPr>
      </w:pPr>
    </w:p>
    <w:p w:rsidR="001784CE" w:rsidP="001784CE" w:rsidRDefault="001784CE" w14:paraId="6F4BB755" w14:textId="5BC0928E">
      <w:pPr>
        <w:pStyle w:val="Normal"/>
        <w:ind w:left="0"/>
        <w:jc w:val="left"/>
        <w:rPr>
          <w:rFonts w:ascii="Arial" w:hAnsi="Arial" w:eastAsia="Arial" w:cs="Arial"/>
          <w:b w:val="0"/>
          <w:bCs w:val="0"/>
          <w:noProof w:val="0"/>
          <w:sz w:val="28"/>
          <w:szCs w:val="28"/>
          <w:lang w:val="en-US"/>
        </w:rPr>
      </w:pPr>
    </w:p>
    <w:p xmlns:wp14="http://schemas.microsoft.com/office/word/2010/wordml" w:rsidP="07A21C04" wp14:paraId="54005DF6" wp14:textId="601D0C8F">
      <w:pPr>
        <w:pStyle w:val="Normal"/>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The Auditorium </w:t>
      </w:r>
    </w:p>
    <w:p xmlns:wp14="http://schemas.microsoft.com/office/word/2010/wordml" w:rsidP="07A21C04" wp14:paraId="65CDD440" wp14:textId="378FFCCE">
      <w:pPr>
        <w:pStyle w:val="Normal"/>
        <w:jc w:val="left"/>
        <w:rPr>
          <w:rFonts w:ascii="Arial" w:hAnsi="Arial" w:eastAsia="Arial" w:cs="Arial"/>
          <w:noProof w:val="0"/>
          <w:sz w:val="28"/>
          <w:szCs w:val="28"/>
          <w:lang w:val="en-US"/>
        </w:rPr>
      </w:pPr>
      <w:r w:rsidRPr="2C6DD7E6" w:rsidR="7066AACE">
        <w:rPr>
          <w:rFonts w:ascii="Arial" w:hAnsi="Arial" w:eastAsia="Arial" w:cs="Arial"/>
          <w:noProof w:val="0"/>
          <w:sz w:val="28"/>
          <w:szCs w:val="28"/>
          <w:lang w:val="en-US"/>
        </w:rPr>
        <w:t xml:space="preserve">This show will take place in The </w:t>
      </w:r>
      <w:r w:rsidRPr="2C6DD7E6" w:rsidR="1673BF10">
        <w:rPr>
          <w:rFonts w:ascii="Arial" w:hAnsi="Arial" w:eastAsia="Arial" w:cs="Arial"/>
          <w:noProof w:val="0"/>
          <w:sz w:val="28"/>
          <w:szCs w:val="28"/>
          <w:lang w:val="en-US"/>
        </w:rPr>
        <w:t>Clare</w:t>
      </w:r>
      <w:r w:rsidRPr="2C6DD7E6" w:rsidR="7066AACE">
        <w:rPr>
          <w:rFonts w:ascii="Arial" w:hAnsi="Arial" w:eastAsia="Arial" w:cs="Arial"/>
          <w:noProof w:val="0"/>
          <w:sz w:val="28"/>
          <w:szCs w:val="28"/>
          <w:lang w:val="en-US"/>
        </w:rPr>
        <w:t xml:space="preserve">, which is the </w:t>
      </w:r>
      <w:r w:rsidRPr="2C6DD7E6" w:rsidR="10915ACE">
        <w:rPr>
          <w:rFonts w:ascii="Arial" w:hAnsi="Arial" w:eastAsia="Arial" w:cs="Arial"/>
          <w:noProof w:val="0"/>
          <w:sz w:val="28"/>
          <w:szCs w:val="28"/>
          <w:lang w:val="en-US"/>
        </w:rPr>
        <w:t>smallest</w:t>
      </w:r>
      <w:r w:rsidRPr="2C6DD7E6" w:rsidR="7066AACE">
        <w:rPr>
          <w:rFonts w:ascii="Arial" w:hAnsi="Arial" w:eastAsia="Arial" w:cs="Arial"/>
          <w:noProof w:val="0"/>
          <w:sz w:val="28"/>
          <w:szCs w:val="28"/>
          <w:lang w:val="en-US"/>
        </w:rPr>
        <w:t xml:space="preserve"> of our three performance spaces. </w:t>
      </w:r>
    </w:p>
    <w:p xmlns:wp14="http://schemas.microsoft.com/office/word/2010/wordml" w:rsidP="3C8F185B" wp14:paraId="2E9D8207" wp14:textId="67A6C52A">
      <w:pPr>
        <w:pStyle w:val="Normal"/>
        <w:jc w:val="left"/>
        <w:rPr>
          <w:rFonts w:ascii="Arial" w:hAnsi="Arial" w:eastAsia="Arial" w:cs="Arial"/>
          <w:noProof w:val="0"/>
          <w:sz w:val="28"/>
          <w:szCs w:val="28"/>
          <w:lang w:val="en-US"/>
        </w:rPr>
      </w:pPr>
      <w:r w:rsidRPr="001784CE" w:rsidR="7066AACE">
        <w:rPr>
          <w:rFonts w:ascii="Arial" w:hAnsi="Arial" w:eastAsia="Arial" w:cs="Arial"/>
          <w:noProof w:val="0"/>
          <w:sz w:val="28"/>
          <w:szCs w:val="28"/>
          <w:lang w:val="en-US"/>
        </w:rPr>
        <w:t xml:space="preserve">The maximum capacity is </w:t>
      </w:r>
      <w:r w:rsidRPr="001784CE" w:rsidR="2C758D8C">
        <w:rPr>
          <w:rFonts w:ascii="Arial" w:hAnsi="Arial" w:eastAsia="Arial" w:cs="Arial"/>
          <w:noProof w:val="0"/>
          <w:sz w:val="28"/>
          <w:szCs w:val="28"/>
          <w:lang w:val="en-US"/>
        </w:rPr>
        <w:t>60</w:t>
      </w:r>
      <w:r w:rsidRPr="001784CE" w:rsidR="7066AACE">
        <w:rPr>
          <w:rFonts w:ascii="Arial" w:hAnsi="Arial" w:eastAsia="Arial" w:cs="Arial"/>
          <w:noProof w:val="0"/>
          <w:sz w:val="28"/>
          <w:szCs w:val="28"/>
          <w:lang w:val="en-US"/>
        </w:rPr>
        <w:t xml:space="preserve">. </w:t>
      </w:r>
      <w:r w:rsidRPr="001784CE" w:rsidR="7066AACE">
        <w:rPr>
          <w:rFonts w:ascii="Arial" w:hAnsi="Arial" w:eastAsia="Arial" w:cs="Arial"/>
          <w:noProof w:val="0"/>
          <w:sz w:val="28"/>
          <w:szCs w:val="28"/>
          <w:lang w:val="en-US"/>
        </w:rPr>
        <w:t>Seating is unreserved.</w:t>
      </w:r>
      <w:r w:rsidRPr="001784CE" w:rsidR="7066AACE">
        <w:rPr>
          <w:rFonts w:ascii="Arial" w:hAnsi="Arial" w:eastAsia="Arial" w:cs="Arial"/>
          <w:noProof w:val="0"/>
          <w:sz w:val="28"/>
          <w:szCs w:val="28"/>
          <w:lang w:val="en-US"/>
        </w:rPr>
        <w:t xml:space="preserve"> </w:t>
      </w:r>
      <w:r w:rsidRPr="001784CE" w:rsidR="0A4F58B9">
        <w:rPr>
          <w:rFonts w:ascii="Arial" w:hAnsi="Arial" w:eastAsia="Arial" w:cs="Arial"/>
          <w:noProof w:val="0"/>
          <w:sz w:val="28"/>
          <w:szCs w:val="28"/>
          <w:lang w:val="en-US"/>
        </w:rPr>
        <w:t>More seating information will be available closer to the performance.</w:t>
      </w:r>
    </w:p>
    <w:p xmlns:wp14="http://schemas.microsoft.com/office/word/2010/wordml" w:rsidP="07A21C04" wp14:paraId="1D5F7B56" wp14:textId="7BA641CD">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r w:rsidRPr="2C6DD7E6" w:rsidR="7066AACE">
        <w:rPr>
          <w:rFonts w:ascii="Arial" w:hAnsi="Arial" w:eastAsia="Arial" w:cs="Arial"/>
          <w:noProof w:val="0"/>
          <w:sz w:val="28"/>
          <w:szCs w:val="28"/>
          <w:lang w:val="en-US"/>
        </w:rPr>
        <w:t xml:space="preserve">Access to the </w:t>
      </w:r>
      <w:r w:rsidRPr="2C6DD7E6" w:rsidR="0FDC1C10">
        <w:rPr>
          <w:rFonts w:ascii="Arial" w:hAnsi="Arial" w:eastAsia="Arial" w:cs="Arial"/>
          <w:noProof w:val="0"/>
          <w:sz w:val="28"/>
          <w:szCs w:val="28"/>
          <w:lang w:val="en-US"/>
        </w:rPr>
        <w:t>Clare</w:t>
      </w:r>
      <w:r w:rsidRPr="2C6DD7E6" w:rsidR="7066AACE">
        <w:rPr>
          <w:rFonts w:ascii="Arial" w:hAnsi="Arial" w:eastAsia="Arial" w:cs="Arial"/>
          <w:noProof w:val="0"/>
          <w:sz w:val="28"/>
          <w:szCs w:val="28"/>
          <w:lang w:val="en-US"/>
        </w:rPr>
        <w:t xml:space="preserve"> is </w:t>
      </w:r>
      <w:r w:rsidRPr="2C6DD7E6" w:rsidR="7066AACE">
        <w:rPr>
          <w:rFonts w:ascii="Arial" w:hAnsi="Arial" w:eastAsia="Arial" w:cs="Arial"/>
          <w:noProof w:val="0"/>
          <w:sz w:val="28"/>
          <w:szCs w:val="28"/>
          <w:lang w:val="en-US"/>
        </w:rPr>
        <w:t>via the internal entrance</w:t>
      </w:r>
      <w:r w:rsidRPr="2C6DD7E6" w:rsidR="5C03C6EE">
        <w:rPr>
          <w:rFonts w:ascii="Arial" w:hAnsi="Arial" w:eastAsia="Arial" w:cs="Arial"/>
          <w:noProof w:val="0"/>
          <w:sz w:val="28"/>
          <w:szCs w:val="28"/>
          <w:lang w:val="en-US"/>
        </w:rPr>
        <w:t xml:space="preserve"> on the ground floor</w:t>
      </w:r>
      <w:r w:rsidRPr="2C6DD7E6" w:rsidR="7066AACE">
        <w:rPr>
          <w:rFonts w:ascii="Arial" w:hAnsi="Arial" w:eastAsia="Arial" w:cs="Arial"/>
          <w:noProof w:val="0"/>
          <w:sz w:val="28"/>
          <w:szCs w:val="28"/>
          <w:lang w:val="en-US"/>
        </w:rPr>
        <w:t xml:space="preserve"> </w:t>
      </w:r>
      <w:r w:rsidRPr="2C6DD7E6" w:rsidR="7066AACE">
        <w:rPr>
          <w:rFonts w:ascii="Arial" w:hAnsi="Arial" w:eastAsia="Arial" w:cs="Arial"/>
          <w:noProof w:val="0"/>
          <w:sz w:val="28"/>
          <w:szCs w:val="28"/>
          <w:lang w:val="en-US"/>
        </w:rPr>
        <w:t>in</w:t>
      </w:r>
      <w:r w:rsidRPr="2C6DD7E6" w:rsidR="7066AACE">
        <w:rPr>
          <w:rFonts w:ascii="Arial" w:hAnsi="Arial" w:eastAsia="Arial" w:cs="Arial"/>
          <w:noProof w:val="0"/>
          <w:sz w:val="28"/>
          <w:szCs w:val="28"/>
          <w:lang w:val="en-US"/>
        </w:rPr>
        <w:t xml:space="preserve"> The Cut Bar.</w:t>
      </w:r>
      <w:r w:rsidRPr="2C6DD7E6" w:rsidR="7066AACE">
        <w:rPr>
          <w:rFonts w:ascii="Arial" w:hAnsi="Arial" w:eastAsia="Arial" w:cs="Arial"/>
          <w:noProof w:val="0"/>
          <w:sz w:val="28"/>
          <w:szCs w:val="28"/>
          <w:lang w:val="en-US"/>
        </w:rPr>
        <w:t xml:space="preserve"> </w:t>
      </w:r>
      <w:r w:rsidRPr="2C6DD7E6" w:rsidR="7066AACE">
        <w:rPr>
          <w:rFonts w:ascii="Arial" w:hAnsi="Arial" w:eastAsia="Arial" w:cs="Arial"/>
          <w:noProof w:val="0"/>
          <w:sz w:val="28"/>
          <w:szCs w:val="28"/>
          <w:lang w:val="en-US"/>
        </w:rPr>
        <w:t xml:space="preserve">Our ushers are on hand to help you, they </w:t>
      </w:r>
      <w:r w:rsidRPr="2C6DD7E6" w:rsidR="7066AACE">
        <w:rPr>
          <w:rFonts w:ascii="Arial" w:hAnsi="Arial" w:eastAsia="Arial" w:cs="Arial"/>
          <w:noProof w:val="0"/>
          <w:sz w:val="28"/>
          <w:szCs w:val="28"/>
          <w:lang w:val="en-US"/>
        </w:rPr>
        <w:t>we</w:t>
      </w:r>
      <w:r w:rsidRPr="2C6DD7E6" w:rsidR="7066AACE">
        <w:rPr>
          <w:rFonts w:ascii="Arial" w:hAnsi="Arial" w:eastAsia="Arial" w:cs="Arial"/>
          <w:noProof w:val="0"/>
          <w:sz w:val="28"/>
          <w:szCs w:val="28"/>
          <w:lang w:val="en-US"/>
        </w:rPr>
        <w:t xml:space="preserve">ar </w:t>
      </w:r>
      <w:r w:rsidRPr="2C6DD7E6" w:rsidR="7066AACE">
        <w:rPr>
          <w:rFonts w:ascii="Arial" w:hAnsi="Arial" w:eastAsia="Arial" w:cs="Arial"/>
          <w:noProof w:val="0"/>
          <w:sz w:val="28"/>
          <w:szCs w:val="28"/>
          <w:lang w:val="en-US"/>
        </w:rPr>
        <w:t>re</w:t>
      </w:r>
      <w:r w:rsidRPr="2C6DD7E6" w:rsidR="7066AACE">
        <w:rPr>
          <w:rFonts w:ascii="Arial" w:hAnsi="Arial" w:eastAsia="Arial" w:cs="Arial"/>
          <w:noProof w:val="0"/>
          <w:sz w:val="28"/>
          <w:szCs w:val="28"/>
          <w:lang w:val="en-US"/>
        </w:rPr>
        <w:t>d t</w:t>
      </w:r>
      <w:r w:rsidRPr="2C6DD7E6" w:rsidR="7066AACE">
        <w:rPr>
          <w:rFonts w:ascii="Arial" w:hAnsi="Arial" w:eastAsia="Arial" w:cs="Arial"/>
          <w:noProof w:val="0"/>
          <w:sz w:val="28"/>
          <w:szCs w:val="28"/>
          <w:lang w:val="en-US"/>
        </w:rPr>
        <w:t xml:space="preserve">-shirts and jumpers with our logo. </w:t>
      </w:r>
    </w:p>
    <w:p w:rsidR="4B99B57A" w:rsidP="306FB820" w:rsidRDefault="4B99B57A" w14:paraId="26F1F4F6" w14:textId="1C4E7D5B">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r w:rsidRPr="306FB820" w:rsidR="7066AACE">
        <w:rPr>
          <w:rFonts w:ascii="Arial" w:hAnsi="Arial" w:eastAsia="Arial" w:cs="Arial"/>
          <w:noProof w:val="0"/>
          <w:sz w:val="28"/>
          <w:szCs w:val="28"/>
          <w:lang w:val="en-US"/>
        </w:rPr>
        <w:t>Please arrive at the Young Vic with your ticket ready on your phone or have it printed before you enter, or you</w:t>
      </w:r>
      <w:r w:rsidRPr="306FB820" w:rsidR="7066AACE">
        <w:rPr>
          <w:rFonts w:ascii="Arial" w:hAnsi="Arial" w:eastAsia="Arial" w:cs="Arial"/>
          <w:noProof w:val="0"/>
          <w:sz w:val="28"/>
          <w:szCs w:val="28"/>
          <w:lang w:val="en-US"/>
        </w:rPr>
        <w:t xml:space="preserve"> c</w:t>
      </w:r>
      <w:r w:rsidRPr="306FB820" w:rsidR="7066AACE">
        <w:rPr>
          <w:rFonts w:ascii="Arial" w:hAnsi="Arial" w:eastAsia="Arial" w:cs="Arial"/>
          <w:noProof w:val="0"/>
          <w:sz w:val="28"/>
          <w:szCs w:val="28"/>
          <w:lang w:val="en-US"/>
        </w:rPr>
        <w:t xml:space="preserve">an </w:t>
      </w:r>
      <w:r w:rsidRPr="306FB820" w:rsidR="7066AACE">
        <w:rPr>
          <w:rFonts w:ascii="Arial" w:hAnsi="Arial" w:eastAsia="Arial" w:cs="Arial"/>
          <w:noProof w:val="0"/>
          <w:sz w:val="28"/>
          <w:szCs w:val="28"/>
          <w:lang w:val="en-US"/>
        </w:rPr>
        <w:t>co</w:t>
      </w:r>
      <w:r w:rsidRPr="306FB820" w:rsidR="7066AACE">
        <w:rPr>
          <w:rFonts w:ascii="Arial" w:hAnsi="Arial" w:eastAsia="Arial" w:cs="Arial"/>
          <w:noProof w:val="0"/>
          <w:sz w:val="28"/>
          <w:szCs w:val="28"/>
          <w:lang w:val="en-US"/>
        </w:rPr>
        <w:t>ll</w:t>
      </w:r>
      <w:r w:rsidRPr="306FB820" w:rsidR="7066AACE">
        <w:rPr>
          <w:rFonts w:ascii="Arial" w:hAnsi="Arial" w:eastAsia="Arial" w:cs="Arial"/>
          <w:noProof w:val="0"/>
          <w:sz w:val="28"/>
          <w:szCs w:val="28"/>
          <w:lang w:val="en-US"/>
        </w:rPr>
        <w:t>ect</w:t>
      </w:r>
      <w:r w:rsidRPr="306FB820" w:rsidR="7066AACE">
        <w:rPr>
          <w:rFonts w:ascii="Arial" w:hAnsi="Arial" w:eastAsia="Arial" w:cs="Arial"/>
          <w:noProof w:val="0"/>
          <w:sz w:val="28"/>
          <w:szCs w:val="28"/>
          <w:lang w:val="en-US"/>
        </w:rPr>
        <w:t xml:space="preserve"> </w:t>
      </w:r>
      <w:r w:rsidRPr="306FB820" w:rsidR="7066AACE">
        <w:rPr>
          <w:rFonts w:ascii="Arial" w:hAnsi="Arial" w:eastAsia="Arial" w:cs="Arial"/>
          <w:noProof w:val="0"/>
          <w:sz w:val="28"/>
          <w:szCs w:val="28"/>
          <w:lang w:val="en-US"/>
        </w:rPr>
        <w:t>fr</w:t>
      </w:r>
      <w:r w:rsidRPr="306FB820" w:rsidR="7066AACE">
        <w:rPr>
          <w:rFonts w:ascii="Arial" w:hAnsi="Arial" w:eastAsia="Arial" w:cs="Arial"/>
          <w:noProof w:val="0"/>
          <w:sz w:val="28"/>
          <w:szCs w:val="28"/>
          <w:lang w:val="en-US"/>
        </w:rPr>
        <w:t>o</w:t>
      </w:r>
      <w:r w:rsidRPr="306FB820" w:rsidR="7066AACE">
        <w:rPr>
          <w:rFonts w:ascii="Arial" w:hAnsi="Arial" w:eastAsia="Arial" w:cs="Arial"/>
          <w:noProof w:val="0"/>
          <w:sz w:val="28"/>
          <w:szCs w:val="28"/>
          <w:lang w:val="en-US"/>
        </w:rPr>
        <w:t xml:space="preserve">m </w:t>
      </w:r>
      <w:r w:rsidRPr="306FB820" w:rsidR="7066AACE">
        <w:rPr>
          <w:rFonts w:ascii="Arial" w:hAnsi="Arial" w:eastAsia="Arial" w:cs="Arial"/>
          <w:noProof w:val="0"/>
          <w:sz w:val="28"/>
          <w:szCs w:val="28"/>
          <w:lang w:val="en-US"/>
        </w:rPr>
        <w:t>box</w:t>
      </w:r>
      <w:r w:rsidRPr="306FB820" w:rsidR="7066AACE">
        <w:rPr>
          <w:rFonts w:ascii="Arial" w:hAnsi="Arial" w:eastAsia="Arial" w:cs="Arial"/>
          <w:noProof w:val="0"/>
          <w:sz w:val="28"/>
          <w:szCs w:val="28"/>
          <w:lang w:val="en-US"/>
        </w:rPr>
        <w:t xml:space="preserve"> office. </w:t>
      </w:r>
    </w:p>
    <w:p xmlns:wp14="http://schemas.microsoft.com/office/word/2010/wordml" w:rsidP="07A21C04" wp14:paraId="327CD985" wp14:textId="54331780">
      <w:pPr>
        <w:pStyle w:val="Normal"/>
        <w:bidi w:val="0"/>
        <w:spacing w:before="0" w:beforeAutospacing="off" w:after="160" w:afterAutospacing="off" w:line="259" w:lineRule="auto"/>
        <w:ind w:left="0" w:right="0"/>
        <w:jc w:val="center"/>
        <w:rPr>
          <w:rFonts w:ascii="Arial" w:hAnsi="Arial" w:eastAsia="Arial" w:cs="Arial"/>
          <w:noProof w:val="0"/>
          <w:sz w:val="28"/>
          <w:szCs w:val="28"/>
          <w:lang w:val="en-US"/>
        </w:rPr>
      </w:pPr>
      <w:r w:rsidRPr="07A21C04" w:rsidR="7066AACE">
        <w:rPr>
          <w:rFonts w:ascii="Arial" w:hAnsi="Arial" w:eastAsia="Arial" w:cs="Arial"/>
          <w:b w:val="1"/>
          <w:bCs w:val="1"/>
          <w:noProof w:val="0"/>
          <w:sz w:val="28"/>
          <w:szCs w:val="28"/>
          <w:lang w:val="en-US"/>
        </w:rPr>
        <w:t>Facilities:</w:t>
      </w:r>
      <w:r w:rsidRPr="07A21C04" w:rsidR="7066AACE">
        <w:rPr>
          <w:rFonts w:ascii="Arial" w:hAnsi="Arial" w:eastAsia="Arial" w:cs="Arial"/>
          <w:noProof w:val="0"/>
          <w:sz w:val="28"/>
          <w:szCs w:val="28"/>
          <w:lang w:val="en-US"/>
        </w:rPr>
        <w:t xml:space="preserve"> </w:t>
      </w:r>
    </w:p>
    <w:p w:rsidR="001784CE" w:rsidP="001784CE" w:rsidRDefault="001784CE" w14:paraId="7C286BF8" w14:textId="1AA56384">
      <w:pPr>
        <w:pStyle w:val="Normal"/>
        <w:spacing w:before="0" w:beforeAutospacing="off" w:after="160" w:afterAutospacing="off" w:line="259" w:lineRule="auto"/>
        <w:ind w:left="0" w:right="0"/>
        <w:jc w:val="left"/>
        <w:rPr>
          <w:rFonts w:ascii="Arial" w:hAnsi="Arial" w:eastAsia="Arial" w:cs="Arial"/>
          <w:noProof w:val="0"/>
          <w:sz w:val="28"/>
          <w:szCs w:val="28"/>
          <w:lang w:val="en-US"/>
        </w:rPr>
      </w:pPr>
      <w:r w:rsidRPr="306FB820" w:rsidR="7066AACE">
        <w:rPr>
          <w:rFonts w:ascii="Arial" w:hAnsi="Arial" w:eastAsia="Arial" w:cs="Arial"/>
          <w:noProof w:val="0"/>
          <w:sz w:val="28"/>
          <w:szCs w:val="28"/>
          <w:lang w:val="en-US"/>
        </w:rPr>
        <w:t>There are toi</w:t>
      </w:r>
      <w:r w:rsidRPr="306FB820" w:rsidR="7066AACE">
        <w:rPr>
          <w:rFonts w:ascii="Arial" w:hAnsi="Arial" w:eastAsia="Arial" w:cs="Arial"/>
          <w:noProof w:val="0"/>
          <w:sz w:val="28"/>
          <w:szCs w:val="28"/>
          <w:lang w:val="en-US"/>
        </w:rPr>
        <w:t>le</w:t>
      </w:r>
      <w:r w:rsidRPr="306FB820" w:rsidR="7066AACE">
        <w:rPr>
          <w:rFonts w:ascii="Arial" w:hAnsi="Arial" w:eastAsia="Arial" w:cs="Arial"/>
          <w:noProof w:val="0"/>
          <w:sz w:val="28"/>
          <w:szCs w:val="28"/>
          <w:lang w:val="en-US"/>
        </w:rPr>
        <w:t xml:space="preserve">ts </w:t>
      </w:r>
      <w:r w:rsidRPr="306FB820" w:rsidR="7066AACE">
        <w:rPr>
          <w:rFonts w:ascii="Arial" w:hAnsi="Arial" w:eastAsia="Arial" w:cs="Arial"/>
          <w:noProof w:val="0"/>
          <w:sz w:val="28"/>
          <w:szCs w:val="28"/>
          <w:lang w:val="en-US"/>
        </w:rPr>
        <w:t>lo</w:t>
      </w:r>
      <w:r w:rsidRPr="306FB820" w:rsidR="7066AACE">
        <w:rPr>
          <w:rFonts w:ascii="Arial" w:hAnsi="Arial" w:eastAsia="Arial" w:cs="Arial"/>
          <w:noProof w:val="0"/>
          <w:sz w:val="28"/>
          <w:szCs w:val="28"/>
          <w:lang w:val="en-US"/>
        </w:rPr>
        <w:t>ca</w:t>
      </w:r>
      <w:r w:rsidRPr="306FB820" w:rsidR="7066AACE">
        <w:rPr>
          <w:rFonts w:ascii="Arial" w:hAnsi="Arial" w:eastAsia="Arial" w:cs="Arial"/>
          <w:noProof w:val="0"/>
          <w:sz w:val="28"/>
          <w:szCs w:val="28"/>
          <w:lang w:val="en-US"/>
        </w:rPr>
        <w:t>ted</w:t>
      </w:r>
      <w:r w:rsidRPr="306FB820" w:rsidR="7066AACE">
        <w:rPr>
          <w:rFonts w:ascii="Arial" w:hAnsi="Arial" w:eastAsia="Arial" w:cs="Arial"/>
          <w:noProof w:val="0"/>
          <w:sz w:val="28"/>
          <w:szCs w:val="28"/>
          <w:lang w:val="en-US"/>
        </w:rPr>
        <w:t xml:space="preserve"> on the ground and first floor at the Young Vic, via The Cut Bar.</w:t>
      </w:r>
      <w:r w:rsidRPr="306FB820" w:rsidR="7066AACE">
        <w:rPr>
          <w:rFonts w:ascii="Arial" w:hAnsi="Arial" w:eastAsia="Arial" w:cs="Arial"/>
          <w:noProof w:val="0"/>
          <w:sz w:val="28"/>
          <w:szCs w:val="28"/>
          <w:lang w:val="en-US"/>
        </w:rPr>
        <w:t xml:space="preserve"> We have gender-neutral and accessible/baby changing toilets. Sanitary bins are avail</w:t>
      </w:r>
      <w:r w:rsidRPr="306FB820" w:rsidR="7066AACE">
        <w:rPr>
          <w:rFonts w:ascii="Arial" w:hAnsi="Arial" w:eastAsia="Arial" w:cs="Arial"/>
          <w:noProof w:val="0"/>
          <w:sz w:val="28"/>
          <w:szCs w:val="28"/>
          <w:lang w:val="en-US"/>
        </w:rPr>
        <w:t>ab</w:t>
      </w:r>
      <w:r w:rsidRPr="306FB820" w:rsidR="7066AACE">
        <w:rPr>
          <w:rFonts w:ascii="Arial" w:hAnsi="Arial" w:eastAsia="Arial" w:cs="Arial"/>
          <w:noProof w:val="0"/>
          <w:sz w:val="28"/>
          <w:szCs w:val="28"/>
          <w:lang w:val="en-US"/>
        </w:rPr>
        <w:t>le</w:t>
      </w:r>
      <w:r w:rsidRPr="306FB820" w:rsidR="7066AACE">
        <w:rPr>
          <w:rFonts w:ascii="Arial" w:hAnsi="Arial" w:eastAsia="Arial" w:cs="Arial"/>
          <w:noProof w:val="0"/>
          <w:sz w:val="28"/>
          <w:szCs w:val="28"/>
          <w:lang w:val="en-US"/>
        </w:rPr>
        <w:t xml:space="preserve"> </w:t>
      </w:r>
      <w:r w:rsidRPr="306FB820" w:rsidR="7066AACE">
        <w:rPr>
          <w:rFonts w:ascii="Arial" w:hAnsi="Arial" w:eastAsia="Arial" w:cs="Arial"/>
          <w:noProof w:val="0"/>
          <w:sz w:val="28"/>
          <w:szCs w:val="28"/>
          <w:lang w:val="en-US"/>
        </w:rPr>
        <w:t>in</w:t>
      </w:r>
      <w:r w:rsidRPr="306FB820" w:rsidR="7066AACE">
        <w:rPr>
          <w:rFonts w:ascii="Arial" w:hAnsi="Arial" w:eastAsia="Arial" w:cs="Arial"/>
          <w:noProof w:val="0"/>
          <w:sz w:val="28"/>
          <w:szCs w:val="28"/>
          <w:lang w:val="en-US"/>
        </w:rPr>
        <w:t xml:space="preserve"> all. </w:t>
      </w:r>
    </w:p>
    <w:p xmlns:wp14="http://schemas.microsoft.com/office/word/2010/wordml" w:rsidP="07A21C04" wp14:paraId="55C4D1F2" wp14:textId="1C93F85B">
      <w:pPr>
        <w:pStyle w:val="Normal"/>
        <w:bidi w:val="0"/>
        <w:spacing w:before="0" w:beforeAutospacing="off" w:after="160" w:afterAutospacing="off" w:line="259" w:lineRule="auto"/>
        <w:ind w:left="0" w:right="0"/>
        <w:jc w:val="center"/>
        <w:rPr>
          <w:rFonts w:ascii="Arial" w:hAnsi="Arial" w:eastAsia="Arial" w:cs="Arial"/>
          <w:noProof w:val="0"/>
          <w:sz w:val="28"/>
          <w:szCs w:val="28"/>
          <w:lang w:val="en-US"/>
        </w:rPr>
      </w:pPr>
      <w:r w:rsidRPr="07A21C04" w:rsidR="7066AACE">
        <w:rPr>
          <w:rFonts w:ascii="Arial" w:hAnsi="Arial" w:eastAsia="Arial" w:cs="Arial"/>
          <w:b w:val="1"/>
          <w:bCs w:val="1"/>
          <w:noProof w:val="0"/>
          <w:sz w:val="28"/>
          <w:szCs w:val="28"/>
          <w:lang w:val="en-US"/>
        </w:rPr>
        <w:t xml:space="preserve">Building Accessibility: </w:t>
      </w:r>
    </w:p>
    <w:p w:rsidR="001784CE" w:rsidP="001784CE" w:rsidRDefault="001784CE" w14:paraId="4BA55F3B" w14:textId="771149AC">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r w:rsidRPr="306FB820" w:rsidR="7066AACE">
        <w:rPr>
          <w:rFonts w:ascii="Arial" w:hAnsi="Arial" w:eastAsia="Arial" w:cs="Arial"/>
          <w:noProof w:val="0"/>
          <w:sz w:val="28"/>
          <w:szCs w:val="28"/>
          <w:lang w:val="en-US"/>
        </w:rPr>
        <w:t xml:space="preserve">All indoor venues </w:t>
      </w:r>
      <w:r w:rsidRPr="306FB820" w:rsidR="40B46BA7">
        <w:rPr>
          <w:rFonts w:ascii="Arial" w:hAnsi="Arial" w:eastAsia="Arial" w:cs="Arial"/>
          <w:noProof w:val="0"/>
          <w:sz w:val="28"/>
          <w:szCs w:val="28"/>
          <w:lang w:val="en-US"/>
        </w:rPr>
        <w:t>are</w:t>
      </w:r>
      <w:r w:rsidRPr="306FB820" w:rsidR="7066AACE">
        <w:rPr>
          <w:rFonts w:ascii="Arial" w:hAnsi="Arial" w:eastAsia="Arial" w:cs="Arial"/>
          <w:noProof w:val="0"/>
          <w:sz w:val="28"/>
          <w:szCs w:val="28"/>
          <w:lang w:val="en-US"/>
        </w:rPr>
        <w:t xml:space="preserve"> accessible with lifts &amp; ramps</w:t>
      </w:r>
      <w:r w:rsidRPr="306FB820" w:rsidR="7066AACE">
        <w:rPr>
          <w:rFonts w:ascii="Arial" w:hAnsi="Arial" w:eastAsia="Arial" w:cs="Arial"/>
          <w:noProof w:val="0"/>
          <w:sz w:val="28"/>
          <w:szCs w:val="28"/>
          <w:lang w:val="en-US"/>
        </w:rPr>
        <w:t>.</w:t>
      </w:r>
    </w:p>
    <w:p xmlns:wp14="http://schemas.microsoft.com/office/word/2010/wordml" w:rsidP="07A21C04" wp14:paraId="1E681CBA" wp14:textId="1E620A14">
      <w:pPr>
        <w:pStyle w:val="Normal"/>
        <w:bidi w:val="0"/>
        <w:spacing w:before="0" w:beforeAutospacing="off" w:after="160" w:afterAutospacing="off" w:line="259" w:lineRule="auto"/>
        <w:ind w:left="0" w:right="0"/>
        <w:jc w:val="center"/>
        <w:rPr>
          <w:rFonts w:ascii="Arial" w:hAnsi="Arial" w:eastAsia="Arial" w:cs="Arial"/>
          <w:noProof w:val="0"/>
          <w:sz w:val="28"/>
          <w:szCs w:val="28"/>
          <w:lang w:val="en-US"/>
        </w:rPr>
      </w:pPr>
      <w:r w:rsidRPr="07A21C04" w:rsidR="7066AACE">
        <w:rPr>
          <w:rFonts w:ascii="Arial" w:hAnsi="Arial" w:eastAsia="Arial" w:cs="Arial"/>
          <w:b w:val="1"/>
          <w:bCs w:val="1"/>
          <w:noProof w:val="0"/>
          <w:sz w:val="28"/>
          <w:szCs w:val="28"/>
          <w:lang w:val="en-US"/>
        </w:rPr>
        <w:t>Assis</w:t>
      </w:r>
      <w:r w:rsidRPr="07A21C04" w:rsidR="7066AACE">
        <w:rPr>
          <w:rFonts w:ascii="Arial" w:hAnsi="Arial" w:eastAsia="Arial" w:cs="Arial"/>
          <w:b w:val="1"/>
          <w:bCs w:val="1"/>
          <w:noProof w:val="0"/>
          <w:sz w:val="28"/>
          <w:szCs w:val="28"/>
          <w:lang w:val="en-US"/>
        </w:rPr>
        <w:t>ta</w:t>
      </w:r>
      <w:r w:rsidRPr="07A21C04" w:rsidR="7066AACE">
        <w:rPr>
          <w:rFonts w:ascii="Arial" w:hAnsi="Arial" w:eastAsia="Arial" w:cs="Arial"/>
          <w:b w:val="1"/>
          <w:bCs w:val="1"/>
          <w:noProof w:val="0"/>
          <w:sz w:val="28"/>
          <w:szCs w:val="28"/>
          <w:lang w:val="en-US"/>
        </w:rPr>
        <w:t>nce</w:t>
      </w:r>
      <w:r w:rsidRPr="07A21C04" w:rsidR="7066AACE">
        <w:rPr>
          <w:rFonts w:ascii="Arial" w:hAnsi="Arial" w:eastAsia="Arial" w:cs="Arial"/>
          <w:b w:val="1"/>
          <w:bCs w:val="1"/>
          <w:noProof w:val="0"/>
          <w:sz w:val="28"/>
          <w:szCs w:val="28"/>
          <w:lang w:val="en-US"/>
        </w:rPr>
        <w:t xml:space="preserve"> D</w:t>
      </w:r>
      <w:r w:rsidRPr="07A21C04" w:rsidR="7066AACE">
        <w:rPr>
          <w:rFonts w:ascii="Arial" w:hAnsi="Arial" w:eastAsia="Arial" w:cs="Arial"/>
          <w:b w:val="1"/>
          <w:bCs w:val="1"/>
          <w:noProof w:val="0"/>
          <w:sz w:val="28"/>
          <w:szCs w:val="28"/>
          <w:lang w:val="en-US"/>
        </w:rPr>
        <w:t>og</w:t>
      </w:r>
      <w:r w:rsidRPr="07A21C04" w:rsidR="7066AACE">
        <w:rPr>
          <w:rFonts w:ascii="Arial" w:hAnsi="Arial" w:eastAsia="Arial" w:cs="Arial"/>
          <w:b w:val="1"/>
          <w:bCs w:val="1"/>
          <w:noProof w:val="0"/>
          <w:sz w:val="28"/>
          <w:szCs w:val="28"/>
          <w:lang w:val="en-US"/>
        </w:rPr>
        <w:t>s:</w:t>
      </w:r>
      <w:r w:rsidRPr="07A21C04" w:rsidR="7066AACE">
        <w:rPr>
          <w:rFonts w:ascii="Arial" w:hAnsi="Arial" w:eastAsia="Arial" w:cs="Arial"/>
          <w:noProof w:val="0"/>
          <w:sz w:val="28"/>
          <w:szCs w:val="28"/>
          <w:lang w:val="en-US"/>
        </w:rPr>
        <w:t xml:space="preserve"> </w:t>
      </w:r>
    </w:p>
    <w:p xmlns:wp14="http://schemas.microsoft.com/office/word/2010/wordml" w:rsidP="07A21C04" wp14:paraId="174C5A1A" wp14:textId="2C248BC0">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r w:rsidRPr="2C6DD7E6" w:rsidR="7066AACE">
        <w:rPr>
          <w:rFonts w:ascii="Arial" w:hAnsi="Arial" w:eastAsia="Arial" w:cs="Arial"/>
          <w:noProof w:val="0"/>
          <w:sz w:val="28"/>
          <w:szCs w:val="28"/>
          <w:lang w:val="en-US"/>
        </w:rPr>
        <w:t>Assistance</w:t>
      </w:r>
      <w:r w:rsidRPr="2C6DD7E6" w:rsidR="7066AACE">
        <w:rPr>
          <w:rFonts w:ascii="Arial" w:hAnsi="Arial" w:eastAsia="Arial" w:cs="Arial"/>
          <w:noProof w:val="0"/>
          <w:sz w:val="28"/>
          <w:szCs w:val="28"/>
          <w:lang w:val="en-US"/>
        </w:rPr>
        <w:t xml:space="preserve"> dogs are always welcome at the Young Vic</w:t>
      </w:r>
      <w:r w:rsidRPr="2C6DD7E6" w:rsidR="08FA4EFC">
        <w:rPr>
          <w:rFonts w:ascii="Arial" w:hAnsi="Arial" w:eastAsia="Arial" w:cs="Arial"/>
          <w:noProof w:val="0"/>
          <w:sz w:val="28"/>
          <w:szCs w:val="28"/>
          <w:lang w:val="en-US"/>
        </w:rPr>
        <w:t>.</w:t>
      </w:r>
      <w:r w:rsidRPr="2C6DD7E6" w:rsidR="7066AACE">
        <w:rPr>
          <w:rFonts w:ascii="Arial" w:hAnsi="Arial" w:eastAsia="Arial" w:cs="Arial"/>
          <w:noProof w:val="0"/>
          <w:sz w:val="28"/>
          <w:szCs w:val="28"/>
          <w:lang w:val="en-US"/>
        </w:rPr>
        <w:t xml:space="preserve"> </w:t>
      </w:r>
      <w:r w:rsidRPr="2C6DD7E6" w:rsidR="01F29551">
        <w:rPr>
          <w:rFonts w:ascii="Arial" w:hAnsi="Arial" w:eastAsia="Arial" w:cs="Arial"/>
          <w:noProof w:val="0"/>
          <w:sz w:val="28"/>
          <w:szCs w:val="28"/>
          <w:lang w:val="en-US"/>
        </w:rPr>
        <w:t>I</w:t>
      </w:r>
      <w:r w:rsidRPr="2C6DD7E6" w:rsidR="7066AACE">
        <w:rPr>
          <w:rFonts w:ascii="Arial" w:hAnsi="Arial" w:eastAsia="Arial" w:cs="Arial"/>
          <w:noProof w:val="0"/>
          <w:sz w:val="28"/>
          <w:szCs w:val="28"/>
          <w:lang w:val="en-US"/>
        </w:rPr>
        <w:t xml:space="preserve">f you are planning a </w:t>
      </w:r>
      <w:r w:rsidRPr="2C6DD7E6" w:rsidR="7066AACE">
        <w:rPr>
          <w:rFonts w:ascii="Arial" w:hAnsi="Arial" w:eastAsia="Arial" w:cs="Arial"/>
          <w:noProof w:val="0"/>
          <w:sz w:val="28"/>
          <w:szCs w:val="28"/>
          <w:lang w:val="en-US"/>
        </w:rPr>
        <w:t>visit</w:t>
      </w:r>
      <w:r w:rsidRPr="2C6DD7E6" w:rsidR="7066AACE">
        <w:rPr>
          <w:rFonts w:ascii="Arial" w:hAnsi="Arial" w:eastAsia="Arial" w:cs="Arial"/>
          <w:noProof w:val="0"/>
          <w:sz w:val="28"/>
          <w:szCs w:val="28"/>
          <w:lang w:val="en-US"/>
        </w:rPr>
        <w:t xml:space="preserve"> please let us know in advance which performance you will be attending by calling our box office on </w:t>
      </w:r>
      <w:r w:rsidRPr="2C6DD7E6" w:rsidR="7066AACE">
        <w:rPr>
          <w:rFonts w:ascii="Arial" w:hAnsi="Arial" w:eastAsia="Arial" w:cs="Arial"/>
          <w:b w:val="1"/>
          <w:bCs w:val="1"/>
          <w:noProof w:val="0"/>
          <w:sz w:val="28"/>
          <w:szCs w:val="28"/>
          <w:lang w:val="en-US"/>
        </w:rPr>
        <w:t>020 7922 2922</w:t>
      </w:r>
      <w:r w:rsidRPr="2C6DD7E6" w:rsidR="7066AACE">
        <w:rPr>
          <w:rFonts w:ascii="Arial" w:hAnsi="Arial" w:eastAsia="Arial" w:cs="Arial"/>
          <w:noProof w:val="0"/>
          <w:sz w:val="28"/>
          <w:szCs w:val="28"/>
          <w:lang w:val="en-US"/>
        </w:rPr>
        <w:t xml:space="preserve"> or e-mailing </w:t>
      </w:r>
      <w:hyperlink r:id="Rb0f5281e96d34794">
        <w:r w:rsidRPr="2C6DD7E6" w:rsidR="7066AACE">
          <w:rPr>
            <w:rStyle w:val="Hyperlink"/>
            <w:rFonts w:ascii="Arial" w:hAnsi="Arial" w:eastAsia="Arial" w:cs="Arial"/>
            <w:b w:val="1"/>
            <w:bCs w:val="1"/>
            <w:noProof w:val="0"/>
            <w:sz w:val="28"/>
            <w:szCs w:val="28"/>
            <w:lang w:val="en-US"/>
          </w:rPr>
          <w:t>boxoffice@youngvic.org</w:t>
        </w:r>
      </w:hyperlink>
      <w:r w:rsidRPr="2C6DD7E6" w:rsidR="7066AACE">
        <w:rPr>
          <w:rFonts w:ascii="Arial" w:hAnsi="Arial" w:eastAsia="Arial" w:cs="Arial"/>
          <w:noProof w:val="0"/>
          <w:sz w:val="28"/>
          <w:szCs w:val="28"/>
          <w:lang w:val="en-US"/>
        </w:rPr>
        <w:t xml:space="preserve"> and we will be happy to look after your dog during the show. </w:t>
      </w:r>
    </w:p>
    <w:p xmlns:wp14="http://schemas.microsoft.com/office/word/2010/wordml" w:rsidP="07A21C04" wp14:paraId="4802977C" wp14:textId="5CD0F86B">
      <w:pPr>
        <w:pStyle w:val="Normal"/>
        <w:bidi w:val="0"/>
        <w:spacing w:before="0" w:beforeAutospacing="off" w:after="160" w:afterAutospacing="off" w:line="259" w:lineRule="auto"/>
        <w:ind w:left="0" w:right="0"/>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Access for </w:t>
      </w:r>
      <w:r w:rsidRPr="07A21C04" w:rsidR="18E802FF">
        <w:rPr>
          <w:rFonts w:ascii="Arial" w:hAnsi="Arial" w:eastAsia="Arial" w:cs="Arial"/>
          <w:b w:val="1"/>
          <w:bCs w:val="1"/>
          <w:noProof w:val="0"/>
          <w:sz w:val="28"/>
          <w:szCs w:val="28"/>
          <w:lang w:val="en-US"/>
        </w:rPr>
        <w:t>A</w:t>
      </w:r>
      <w:r w:rsidRPr="07A21C04" w:rsidR="7066AACE">
        <w:rPr>
          <w:rFonts w:ascii="Arial" w:hAnsi="Arial" w:eastAsia="Arial" w:cs="Arial"/>
          <w:b w:val="1"/>
          <w:bCs w:val="1"/>
          <w:noProof w:val="0"/>
          <w:sz w:val="28"/>
          <w:szCs w:val="28"/>
          <w:lang w:val="en-US"/>
        </w:rPr>
        <w:t xml:space="preserve">ll: </w:t>
      </w:r>
    </w:p>
    <w:p xmlns:wp14="http://schemas.microsoft.com/office/word/2010/wordml" w:rsidP="07A21C04" wp14:paraId="1B1D8CDE" wp14:textId="6193EB85">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r w:rsidRPr="306FB820" w:rsidR="7066AACE">
        <w:rPr>
          <w:rFonts w:ascii="Arial" w:hAnsi="Arial" w:eastAsia="Arial" w:cs="Arial"/>
          <w:noProof w:val="0"/>
          <w:sz w:val="28"/>
          <w:szCs w:val="28"/>
          <w:lang w:val="en-US"/>
        </w:rPr>
        <w:t xml:space="preserve">For full information about our access measures, please visit our Access for all page, on our website here: </w:t>
      </w:r>
      <w:hyperlink r:id="R13fed1f5f9e04745">
        <w:r w:rsidRPr="306FB820" w:rsidR="7066AACE">
          <w:rPr>
            <w:rStyle w:val="Hyperlink"/>
            <w:rFonts w:ascii="Arial" w:hAnsi="Arial" w:eastAsia="Arial" w:cs="Arial"/>
            <w:b w:val="1"/>
            <w:bCs w:val="1"/>
            <w:noProof w:val="0"/>
            <w:sz w:val="28"/>
            <w:szCs w:val="28"/>
            <w:lang w:val="en-US"/>
          </w:rPr>
          <w:t>www.youngvic.org/visit-us/access-for-all</w:t>
        </w:r>
      </w:hyperlink>
      <w:r w:rsidRPr="306FB820" w:rsidR="7066AACE">
        <w:rPr>
          <w:rFonts w:ascii="Arial" w:hAnsi="Arial" w:eastAsia="Arial" w:cs="Arial"/>
          <w:b w:val="1"/>
          <w:bCs w:val="1"/>
          <w:noProof w:val="0"/>
          <w:sz w:val="28"/>
          <w:szCs w:val="28"/>
          <w:lang w:val="en-US"/>
        </w:rPr>
        <w:t xml:space="preserve"> </w:t>
      </w:r>
    </w:p>
    <w:p w:rsidR="306FB820" w:rsidP="306FB820" w:rsidRDefault="306FB820" w14:paraId="182EC080" w14:textId="675BDFF1">
      <w:pPr>
        <w:pStyle w:val="Normal"/>
        <w:bidi w:val="0"/>
        <w:spacing w:before="0" w:beforeAutospacing="off" w:after="160" w:afterAutospacing="off" w:line="259" w:lineRule="auto"/>
        <w:ind w:left="0" w:right="0"/>
        <w:jc w:val="left"/>
        <w:rPr>
          <w:rFonts w:ascii="Arial" w:hAnsi="Arial" w:eastAsia="Arial" w:cs="Arial"/>
          <w:b w:val="1"/>
          <w:bCs w:val="1"/>
          <w:noProof w:val="0"/>
          <w:sz w:val="28"/>
          <w:szCs w:val="28"/>
          <w:lang w:val="en-US"/>
        </w:rPr>
      </w:pPr>
    </w:p>
    <w:p w:rsidR="306FB820" w:rsidP="306FB820" w:rsidRDefault="306FB820" w14:paraId="6C073630" w14:textId="564F06C0">
      <w:pPr>
        <w:pStyle w:val="Normal"/>
        <w:bidi w:val="0"/>
        <w:spacing w:before="0" w:beforeAutospacing="off" w:after="160" w:afterAutospacing="off" w:line="259" w:lineRule="auto"/>
        <w:ind w:left="0" w:right="0"/>
        <w:jc w:val="left"/>
        <w:rPr>
          <w:rFonts w:ascii="Arial" w:hAnsi="Arial" w:eastAsia="Arial" w:cs="Arial"/>
          <w:b w:val="1"/>
          <w:bCs w:val="1"/>
          <w:noProof w:val="0"/>
          <w:sz w:val="28"/>
          <w:szCs w:val="28"/>
          <w:lang w:val="en-US"/>
        </w:rPr>
      </w:pPr>
    </w:p>
    <w:p w:rsidR="306FB820" w:rsidP="306FB820" w:rsidRDefault="306FB820" w14:paraId="51B67E37" w14:textId="58C43728">
      <w:pPr>
        <w:pStyle w:val="Normal"/>
        <w:bidi w:val="0"/>
        <w:spacing w:before="0" w:beforeAutospacing="off" w:after="160" w:afterAutospacing="off" w:line="259" w:lineRule="auto"/>
        <w:ind w:left="0" w:right="0"/>
        <w:jc w:val="left"/>
        <w:rPr>
          <w:rFonts w:ascii="Arial" w:hAnsi="Arial" w:eastAsia="Arial" w:cs="Arial"/>
          <w:b w:val="1"/>
          <w:bCs w:val="1"/>
          <w:noProof w:val="0"/>
          <w:sz w:val="28"/>
          <w:szCs w:val="28"/>
          <w:lang w:val="en-US"/>
        </w:rPr>
      </w:pPr>
    </w:p>
    <w:p w:rsidR="306FB820" w:rsidP="306FB820" w:rsidRDefault="306FB820" w14:paraId="26F52FFF" w14:textId="10C51D65">
      <w:pPr>
        <w:pStyle w:val="Normal"/>
        <w:bidi w:val="0"/>
        <w:spacing w:before="0" w:beforeAutospacing="off" w:after="160" w:afterAutospacing="off" w:line="259" w:lineRule="auto"/>
        <w:ind w:left="0" w:right="0"/>
        <w:jc w:val="left"/>
        <w:rPr>
          <w:rFonts w:ascii="Arial" w:hAnsi="Arial" w:eastAsia="Arial" w:cs="Arial"/>
          <w:b w:val="1"/>
          <w:bCs w:val="1"/>
          <w:noProof w:val="0"/>
          <w:sz w:val="28"/>
          <w:szCs w:val="28"/>
          <w:lang w:val="en-US"/>
        </w:rPr>
      </w:pPr>
    </w:p>
    <w:p xmlns:wp14="http://schemas.microsoft.com/office/word/2010/wordml" w:rsidP="07A21C04" wp14:paraId="3F88A69C" wp14:textId="6207A69D">
      <w:pPr>
        <w:pStyle w:val="Normal"/>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7066AACE">
        <w:rPr>
          <w:rFonts w:ascii="Arial" w:hAnsi="Arial" w:eastAsia="Arial" w:cs="Arial"/>
          <w:b w:val="1"/>
          <w:bCs w:val="1"/>
          <w:noProof w:val="0"/>
          <w:sz w:val="28"/>
          <w:szCs w:val="28"/>
          <w:lang w:val="en-US"/>
        </w:rPr>
        <w:t xml:space="preserve">Show Synopsis: </w:t>
      </w:r>
    </w:p>
    <w:p xmlns:wp14="http://schemas.microsoft.com/office/word/2010/wordml" w:rsidP="001784CE" wp14:paraId="57A9E31A" wp14:textId="455616F4">
      <w:pPr>
        <w:pStyle w:val="Normal"/>
        <w:bidi w:val="0"/>
        <w:spacing w:before="0" w:beforeAutospacing="off" w:after="160" w:afterAutospacing="off" w:line="259" w:lineRule="auto"/>
        <w:ind w:left="0" w:right="0"/>
        <w:jc w:val="center"/>
        <w:rPr>
          <w:rFonts w:ascii="Arial" w:hAnsi="Arial" w:eastAsia="Arial" w:cs="Arial"/>
          <w:noProof w:val="0"/>
          <w:sz w:val="28"/>
          <w:szCs w:val="28"/>
          <w:lang w:val="en-US"/>
        </w:rPr>
      </w:pPr>
      <w:r w:rsidRPr="001784CE" w:rsidR="532425B8">
        <w:rPr>
          <w:rFonts w:ascii="Arial" w:hAnsi="Arial" w:eastAsia="Arial" w:cs="Arial"/>
          <w:noProof w:val="0"/>
          <w:sz w:val="28"/>
          <w:szCs w:val="28"/>
          <w:lang w:val="en-US"/>
        </w:rPr>
        <w:t>Please note this synopsis is subject to change until Wednesday 3</w:t>
      </w:r>
      <w:r w:rsidRPr="001784CE" w:rsidR="532425B8">
        <w:rPr>
          <w:rFonts w:ascii="Arial" w:hAnsi="Arial" w:eastAsia="Arial" w:cs="Arial"/>
          <w:b w:val="0"/>
          <w:bCs w:val="0"/>
          <w:noProof w:val="0"/>
          <w:sz w:val="28"/>
          <w:szCs w:val="28"/>
          <w:vertAlign w:val="superscript"/>
          <w:lang w:val="en-US"/>
        </w:rPr>
        <w:t>rd</w:t>
      </w:r>
      <w:r w:rsidRPr="001784CE" w:rsidR="532425B8">
        <w:rPr>
          <w:rFonts w:ascii="Arial" w:hAnsi="Arial" w:eastAsia="Arial" w:cs="Arial"/>
          <w:b w:val="0"/>
          <w:bCs w:val="0"/>
          <w:noProof w:val="0"/>
          <w:sz w:val="28"/>
          <w:szCs w:val="28"/>
          <w:lang w:val="en-US"/>
        </w:rPr>
        <w:t xml:space="preserve"> April, when the show will be </w:t>
      </w:r>
      <w:r w:rsidRPr="001784CE" w:rsidR="532425B8">
        <w:rPr>
          <w:rFonts w:ascii="Arial" w:hAnsi="Arial" w:eastAsia="Arial" w:cs="Arial"/>
          <w:noProof w:val="0"/>
          <w:sz w:val="28"/>
          <w:szCs w:val="28"/>
          <w:lang w:val="en-US"/>
        </w:rPr>
        <w:t>finalised</w:t>
      </w:r>
      <w:r w:rsidRPr="001784CE" w:rsidR="532425B8">
        <w:rPr>
          <w:rFonts w:ascii="Arial" w:hAnsi="Arial" w:eastAsia="Arial" w:cs="Arial"/>
          <w:noProof w:val="0"/>
          <w:sz w:val="28"/>
          <w:szCs w:val="28"/>
          <w:lang w:val="en-US"/>
        </w:rPr>
        <w:t>.</w:t>
      </w:r>
    </w:p>
    <w:p xmlns:wp14="http://schemas.microsoft.com/office/word/2010/wordml" w:rsidP="001784CE" wp14:paraId="69E7AF30" wp14:textId="7BDF0256">
      <w:pPr>
        <w:pStyle w:val="Normal"/>
        <w:bidi w:val="0"/>
        <w:spacing w:before="0" w:beforeAutospacing="off" w:after="160" w:afterAutospacing="off" w:line="259" w:lineRule="auto"/>
        <w:ind w:left="0" w:right="0"/>
        <w:jc w:val="left"/>
      </w:pPr>
      <w:r w:rsidRPr="001784CE" w:rsidR="532425B8">
        <w:rPr>
          <w:rFonts w:ascii="Arial" w:hAnsi="Arial" w:eastAsia="Arial" w:cs="Arial"/>
          <w:b w:val="1"/>
          <w:bCs w:val="1"/>
          <w:noProof w:val="0"/>
          <w:color w:val="0070C0"/>
          <w:sz w:val="28"/>
          <w:szCs w:val="28"/>
          <w:lang w:val="en-US"/>
        </w:rPr>
        <w:t xml:space="preserve">Blue </w:t>
      </w:r>
      <w:r w:rsidRPr="001784CE" w:rsidR="532425B8">
        <w:rPr>
          <w:rFonts w:ascii="Arial" w:hAnsi="Arial" w:eastAsia="Arial" w:cs="Arial"/>
          <w:noProof w:val="0"/>
          <w:sz w:val="28"/>
          <w:szCs w:val="28"/>
          <w:lang w:val="en-US"/>
        </w:rPr>
        <w:t xml:space="preserve">– Flashing lights / haze </w:t>
      </w:r>
    </w:p>
    <w:p xmlns:wp14="http://schemas.microsoft.com/office/word/2010/wordml" w:rsidP="001784CE" wp14:paraId="1DA7AA26" wp14:textId="5D0B17B8">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r w:rsidRPr="001784CE" w:rsidR="532425B8">
        <w:rPr>
          <w:rFonts w:ascii="Arial" w:hAnsi="Arial" w:eastAsia="Arial" w:cs="Arial"/>
          <w:b w:val="1"/>
          <w:bCs w:val="1"/>
          <w:noProof w:val="0"/>
          <w:color w:val="00B050"/>
          <w:sz w:val="28"/>
          <w:szCs w:val="28"/>
          <w:lang w:val="en-US"/>
        </w:rPr>
        <w:t xml:space="preserve">Green </w:t>
      </w:r>
      <w:r w:rsidRPr="001784CE" w:rsidR="532425B8">
        <w:rPr>
          <w:rFonts w:ascii="Arial" w:hAnsi="Arial" w:eastAsia="Arial" w:cs="Arial"/>
          <w:noProof w:val="0"/>
          <w:sz w:val="28"/>
          <w:szCs w:val="28"/>
          <w:lang w:val="en-US"/>
        </w:rPr>
        <w:t xml:space="preserve">– Loud sounds / stage effects </w:t>
      </w:r>
    </w:p>
    <w:p xmlns:wp14="http://schemas.microsoft.com/office/word/2010/wordml" w:rsidP="001784CE" wp14:paraId="1B4D4865" wp14:textId="4A43E526">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r w:rsidRPr="001784CE" w:rsidR="532425B8">
        <w:rPr>
          <w:rFonts w:ascii="Arial" w:hAnsi="Arial" w:eastAsia="Arial" w:cs="Arial"/>
          <w:b w:val="1"/>
          <w:bCs w:val="1"/>
          <w:noProof w:val="0"/>
          <w:color w:val="ED7D31" w:themeColor="accent2" w:themeTint="FF" w:themeShade="FF"/>
          <w:sz w:val="28"/>
          <w:szCs w:val="28"/>
          <w:lang w:val="en-US"/>
        </w:rPr>
        <w:t xml:space="preserve">Orange </w:t>
      </w:r>
      <w:r w:rsidRPr="001784CE" w:rsidR="532425B8">
        <w:rPr>
          <w:rFonts w:ascii="Arial" w:hAnsi="Arial" w:eastAsia="Arial" w:cs="Arial"/>
          <w:noProof w:val="0"/>
          <w:sz w:val="28"/>
          <w:szCs w:val="28"/>
          <w:lang w:val="en-US"/>
        </w:rPr>
        <w:t xml:space="preserve">– smells </w:t>
      </w:r>
    </w:p>
    <w:p xmlns:wp14="http://schemas.microsoft.com/office/word/2010/wordml" w:rsidP="001784CE" wp14:paraId="24FBB4DD" wp14:textId="43DB9B6E">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r w:rsidRPr="001784CE" w:rsidR="532425B8">
        <w:rPr>
          <w:rFonts w:ascii="Arial" w:hAnsi="Arial" w:eastAsia="Arial" w:cs="Arial"/>
          <w:b w:val="1"/>
          <w:bCs w:val="1"/>
          <w:noProof w:val="0"/>
          <w:color w:val="7030A0"/>
          <w:sz w:val="28"/>
          <w:szCs w:val="28"/>
          <w:lang w:val="en-US"/>
        </w:rPr>
        <w:t xml:space="preserve">Purple </w:t>
      </w:r>
      <w:r w:rsidRPr="001784CE" w:rsidR="532425B8">
        <w:rPr>
          <w:rFonts w:ascii="Arial" w:hAnsi="Arial" w:eastAsia="Arial" w:cs="Arial"/>
          <w:noProof w:val="0"/>
          <w:sz w:val="28"/>
          <w:szCs w:val="28"/>
          <w:lang w:val="en-US"/>
        </w:rPr>
        <w:t>– Potentially distressing themes / content</w:t>
      </w:r>
    </w:p>
    <w:p xmlns:wp14="http://schemas.microsoft.com/office/word/2010/wordml" w:rsidP="001784CE" wp14:paraId="357DFC2C" wp14:textId="47734E25">
      <w:pPr>
        <w:pStyle w:val="Normal"/>
        <w:bidi w:val="0"/>
        <w:spacing w:before="0" w:beforeAutospacing="off" w:after="160" w:afterAutospacing="off" w:line="259" w:lineRule="auto"/>
        <w:ind w:left="0" w:right="0"/>
        <w:jc w:val="left"/>
        <w:rPr>
          <w:rFonts w:ascii="Arial" w:hAnsi="Arial" w:eastAsia="Arial" w:cs="Arial"/>
          <w:noProof w:val="0"/>
          <w:sz w:val="28"/>
          <w:szCs w:val="28"/>
          <w:lang w:val="en-US"/>
        </w:rPr>
      </w:pPr>
    </w:p>
    <w:p xmlns:wp14="http://schemas.microsoft.com/office/word/2010/wordml" w:rsidP="001784CE" wp14:paraId="08420DE5" wp14:textId="030050F5">
      <w:pPr>
        <w:pStyle w:val="Normal"/>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08CDC7A6">
        <w:rPr>
          <w:rFonts w:ascii="Arial" w:hAnsi="Arial" w:eastAsia="Arial" w:cs="Arial"/>
          <w:b w:val="0"/>
          <w:bCs w:val="0"/>
          <w:noProof w:val="0"/>
          <w:sz w:val="28"/>
          <w:szCs w:val="28"/>
          <w:lang w:val="en-US"/>
        </w:rPr>
        <w:t>The play opens with Fritjof (</w:t>
      </w:r>
      <w:r w:rsidRPr="001784CE" w:rsidR="08CDC7A6">
        <w:rPr>
          <w:rFonts w:ascii="Arial" w:hAnsi="Arial" w:eastAsia="Arial" w:cs="Arial"/>
          <w:b w:val="1"/>
          <w:bCs w:val="1"/>
          <w:noProof w:val="0"/>
          <w:sz w:val="28"/>
          <w:szCs w:val="28"/>
          <w:lang w:val="en-US"/>
        </w:rPr>
        <w:t>Mark Edel-Hunt</w:t>
      </w:r>
      <w:r w:rsidRPr="001784CE" w:rsidR="08CDC7A6">
        <w:rPr>
          <w:rFonts w:ascii="Arial" w:hAnsi="Arial" w:eastAsia="Arial" w:cs="Arial"/>
          <w:b w:val="0"/>
          <w:bCs w:val="0"/>
          <w:noProof w:val="0"/>
          <w:sz w:val="28"/>
          <w:szCs w:val="28"/>
          <w:lang w:val="en-US"/>
        </w:rPr>
        <w:t xml:space="preserve">) </w:t>
      </w:r>
      <w:r w:rsidRPr="001784CE" w:rsidR="04A0651B">
        <w:rPr>
          <w:rFonts w:ascii="Arial" w:hAnsi="Arial" w:eastAsia="Arial" w:cs="Arial"/>
          <w:b w:val="0"/>
          <w:bCs w:val="0"/>
          <w:noProof w:val="0"/>
          <w:sz w:val="28"/>
          <w:szCs w:val="28"/>
          <w:lang w:val="en-US"/>
        </w:rPr>
        <w:t xml:space="preserve">Holding a rectangle which looks like an iPad and is emitting light in his hands. </w:t>
      </w:r>
      <w:r w:rsidRPr="001784CE" w:rsidR="05A19901">
        <w:rPr>
          <w:rFonts w:ascii="Arial" w:hAnsi="Arial" w:eastAsia="Arial" w:cs="Arial"/>
          <w:b w:val="0"/>
          <w:bCs w:val="0"/>
          <w:noProof w:val="0"/>
          <w:sz w:val="28"/>
          <w:szCs w:val="28"/>
          <w:lang w:val="en-US"/>
        </w:rPr>
        <w:t>He carefully puts this away before it can be seen by anyone else.</w:t>
      </w:r>
    </w:p>
    <w:p xmlns:wp14="http://schemas.microsoft.com/office/word/2010/wordml" w:rsidP="001784CE" wp14:paraId="493F6A5A" wp14:textId="568DA97F">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1DDEDD60">
        <w:rPr>
          <w:rFonts w:ascii="Arial" w:hAnsi="Arial" w:eastAsia="Arial" w:cs="Arial"/>
          <w:b w:val="0"/>
          <w:bCs w:val="0"/>
          <w:noProof w:val="0"/>
          <w:sz w:val="28"/>
          <w:szCs w:val="28"/>
          <w:lang w:val="en-US"/>
        </w:rPr>
        <w:t>We cut to a new scene where</w:t>
      </w:r>
      <w:r w:rsidRPr="001784CE" w:rsidR="05A19901">
        <w:rPr>
          <w:rFonts w:ascii="Arial" w:hAnsi="Arial" w:eastAsia="Arial" w:cs="Arial"/>
          <w:b w:val="0"/>
          <w:bCs w:val="0"/>
          <w:noProof w:val="0"/>
          <w:sz w:val="28"/>
          <w:szCs w:val="28"/>
          <w:lang w:val="en-US"/>
        </w:rPr>
        <w:t xml:space="preserve"> Fritjof</w:t>
      </w:r>
      <w:r w:rsidRPr="001784CE" w:rsidR="62F110CF">
        <w:rPr>
          <w:rFonts w:ascii="Arial" w:hAnsi="Arial" w:eastAsia="Arial" w:cs="Arial"/>
          <w:b w:val="0"/>
          <w:bCs w:val="0"/>
          <w:noProof w:val="0"/>
          <w:sz w:val="28"/>
          <w:szCs w:val="28"/>
          <w:lang w:val="en-US"/>
        </w:rPr>
        <w:t xml:space="preserve"> is sat at a bar</w:t>
      </w:r>
      <w:r w:rsidRPr="001784CE" w:rsidR="49E26AA1">
        <w:rPr>
          <w:rFonts w:ascii="Arial" w:hAnsi="Arial" w:eastAsia="Arial" w:cs="Arial"/>
          <w:b w:val="0"/>
          <w:bCs w:val="0"/>
          <w:noProof w:val="0"/>
          <w:sz w:val="28"/>
          <w:szCs w:val="28"/>
          <w:lang w:val="en-US"/>
        </w:rPr>
        <w:t xml:space="preserve"> in a hotel in </w:t>
      </w:r>
      <w:r w:rsidRPr="001784CE" w:rsidR="35E0023C">
        <w:rPr>
          <w:rFonts w:ascii="Arial" w:hAnsi="Arial" w:eastAsia="Arial" w:cs="Arial"/>
          <w:b w:val="0"/>
          <w:bCs w:val="0"/>
          <w:noProof w:val="0"/>
          <w:sz w:val="28"/>
          <w:szCs w:val="28"/>
          <w:lang w:val="en-US"/>
        </w:rPr>
        <w:t>Geneva</w:t>
      </w:r>
      <w:r w:rsidRPr="001784CE" w:rsidR="62F110CF">
        <w:rPr>
          <w:rFonts w:ascii="Arial" w:hAnsi="Arial" w:eastAsia="Arial" w:cs="Arial"/>
          <w:b w:val="0"/>
          <w:bCs w:val="0"/>
          <w:noProof w:val="0"/>
          <w:sz w:val="28"/>
          <w:szCs w:val="28"/>
          <w:lang w:val="en-US"/>
        </w:rPr>
        <w:t>. He is approached by</w:t>
      </w:r>
      <w:r w:rsidRPr="001784CE" w:rsidR="05A19901">
        <w:rPr>
          <w:rFonts w:ascii="Arial" w:hAnsi="Arial" w:eastAsia="Arial" w:cs="Arial"/>
          <w:b w:val="0"/>
          <w:bCs w:val="0"/>
          <w:noProof w:val="0"/>
          <w:sz w:val="28"/>
          <w:szCs w:val="28"/>
          <w:lang w:val="en-US"/>
        </w:rPr>
        <w:t xml:space="preserve"> </w:t>
      </w:r>
      <w:r w:rsidRPr="001784CE" w:rsidR="2916BDD1">
        <w:rPr>
          <w:rFonts w:ascii="Arial" w:hAnsi="Arial" w:eastAsia="Arial" w:cs="Arial"/>
          <w:b w:val="0"/>
          <w:bCs w:val="0"/>
          <w:noProof w:val="0"/>
          <w:sz w:val="28"/>
          <w:szCs w:val="28"/>
          <w:lang w:val="en-US"/>
        </w:rPr>
        <w:t xml:space="preserve">a new character </w:t>
      </w:r>
      <w:r w:rsidRPr="001784CE" w:rsidR="566DE785">
        <w:rPr>
          <w:rFonts w:ascii="Arial" w:hAnsi="Arial" w:eastAsia="Arial" w:cs="Arial"/>
          <w:b w:val="0"/>
          <w:bCs w:val="0"/>
          <w:noProof w:val="0"/>
          <w:sz w:val="28"/>
          <w:szCs w:val="28"/>
          <w:lang w:val="en-US"/>
        </w:rPr>
        <w:t xml:space="preserve">Clare </w:t>
      </w:r>
      <w:r w:rsidRPr="001784CE" w:rsidR="3157E57F">
        <w:rPr>
          <w:rFonts w:ascii="Arial" w:hAnsi="Arial" w:eastAsia="Arial" w:cs="Arial"/>
          <w:b w:val="0"/>
          <w:bCs w:val="0"/>
          <w:noProof w:val="0"/>
          <w:sz w:val="28"/>
          <w:szCs w:val="28"/>
          <w:lang w:val="en-US"/>
        </w:rPr>
        <w:t>(</w:t>
      </w:r>
      <w:r w:rsidRPr="001784CE" w:rsidR="566DE785">
        <w:rPr>
          <w:rFonts w:ascii="Arial" w:hAnsi="Arial" w:eastAsia="Arial" w:cs="Arial"/>
          <w:b w:val="1"/>
          <w:bCs w:val="1"/>
          <w:noProof w:val="0"/>
          <w:sz w:val="28"/>
          <w:szCs w:val="28"/>
          <w:lang w:val="en-US"/>
        </w:rPr>
        <w:t>Natalie Dew</w:t>
      </w:r>
      <w:r w:rsidRPr="001784CE" w:rsidR="4D0E9946">
        <w:rPr>
          <w:rFonts w:ascii="Arial" w:hAnsi="Arial" w:eastAsia="Arial" w:cs="Arial"/>
          <w:b w:val="0"/>
          <w:bCs w:val="0"/>
          <w:noProof w:val="0"/>
          <w:sz w:val="28"/>
          <w:szCs w:val="28"/>
          <w:lang w:val="en-US"/>
        </w:rPr>
        <w:t xml:space="preserve">) who asks if she can buy him a drink. Thinking she is making a flirtatious advance, </w:t>
      </w:r>
      <w:r w:rsidRPr="001784CE" w:rsidR="66246448">
        <w:rPr>
          <w:rFonts w:ascii="Arial" w:hAnsi="Arial" w:eastAsia="Arial" w:cs="Arial"/>
          <w:b w:val="0"/>
          <w:bCs w:val="0"/>
          <w:noProof w:val="0"/>
          <w:sz w:val="28"/>
          <w:szCs w:val="28"/>
          <w:lang w:val="en-US"/>
        </w:rPr>
        <w:t>Fritjof explains he is married, showing Clare</w:t>
      </w:r>
      <w:r w:rsidRPr="001784CE" w:rsidR="4D0E9946">
        <w:rPr>
          <w:rFonts w:ascii="Arial" w:hAnsi="Arial" w:eastAsia="Arial" w:cs="Arial"/>
          <w:b w:val="0"/>
          <w:bCs w:val="0"/>
          <w:noProof w:val="0"/>
          <w:sz w:val="28"/>
          <w:szCs w:val="28"/>
          <w:lang w:val="en-US"/>
        </w:rPr>
        <w:t xml:space="preserve"> his wedding ring. Clare explains that he has misunderstood her</w:t>
      </w:r>
      <w:r w:rsidRPr="001784CE" w:rsidR="08874FD3">
        <w:rPr>
          <w:rFonts w:ascii="Arial" w:hAnsi="Arial" w:eastAsia="Arial" w:cs="Arial"/>
          <w:b w:val="0"/>
          <w:bCs w:val="0"/>
          <w:noProof w:val="0"/>
          <w:sz w:val="28"/>
          <w:szCs w:val="28"/>
          <w:lang w:val="en-US"/>
        </w:rPr>
        <w:t xml:space="preserve">, revealing that she is also married. Fritjof </w:t>
      </w:r>
      <w:r w:rsidRPr="001784CE" w:rsidR="4C98A03E">
        <w:rPr>
          <w:rFonts w:ascii="Arial" w:hAnsi="Arial" w:eastAsia="Arial" w:cs="Arial"/>
          <w:b w:val="0"/>
          <w:bCs w:val="0"/>
          <w:noProof w:val="0"/>
          <w:sz w:val="28"/>
          <w:szCs w:val="28"/>
          <w:lang w:val="en-US"/>
        </w:rPr>
        <w:t>politely tries</w:t>
      </w:r>
      <w:r w:rsidRPr="001784CE" w:rsidR="08874FD3">
        <w:rPr>
          <w:rFonts w:ascii="Arial" w:hAnsi="Arial" w:eastAsia="Arial" w:cs="Arial"/>
          <w:b w:val="0"/>
          <w:bCs w:val="0"/>
          <w:noProof w:val="0"/>
          <w:sz w:val="28"/>
          <w:szCs w:val="28"/>
          <w:lang w:val="en-US"/>
        </w:rPr>
        <w:t xml:space="preserve"> to leave</w:t>
      </w:r>
      <w:r w:rsidRPr="001784CE" w:rsidR="101FC0BD">
        <w:rPr>
          <w:rFonts w:ascii="Arial" w:hAnsi="Arial" w:eastAsia="Arial" w:cs="Arial"/>
          <w:b w:val="0"/>
          <w:bCs w:val="0"/>
          <w:noProof w:val="0"/>
          <w:sz w:val="28"/>
          <w:szCs w:val="28"/>
          <w:lang w:val="en-US"/>
        </w:rPr>
        <w:t xml:space="preserve">, but Clare asks him to stay and drink with her, and he accepts. </w:t>
      </w:r>
      <w:r w:rsidRPr="001784CE" w:rsidR="0B3D8570">
        <w:rPr>
          <w:rFonts w:ascii="Arial" w:hAnsi="Arial" w:eastAsia="Arial" w:cs="Arial"/>
          <w:b w:val="0"/>
          <w:bCs w:val="0"/>
          <w:noProof w:val="0"/>
          <w:sz w:val="28"/>
          <w:szCs w:val="28"/>
          <w:lang w:val="en-US"/>
        </w:rPr>
        <w:t>In a comedic scenic she asks his name and is</w:t>
      </w:r>
      <w:r w:rsidRPr="001784CE" w:rsidR="1F0B39F3">
        <w:rPr>
          <w:rFonts w:ascii="Arial" w:hAnsi="Arial" w:eastAsia="Arial" w:cs="Arial"/>
          <w:b w:val="0"/>
          <w:bCs w:val="0"/>
          <w:noProof w:val="0"/>
          <w:sz w:val="28"/>
          <w:szCs w:val="28"/>
          <w:lang w:val="en-US"/>
        </w:rPr>
        <w:t xml:space="preserve"> the</w:t>
      </w:r>
      <w:r w:rsidRPr="001784CE" w:rsidR="6D462DA5">
        <w:rPr>
          <w:rFonts w:ascii="Arial" w:hAnsi="Arial" w:eastAsia="Arial" w:cs="Arial"/>
          <w:b w:val="0"/>
          <w:bCs w:val="0"/>
          <w:noProof w:val="0"/>
          <w:sz w:val="28"/>
          <w:szCs w:val="28"/>
          <w:lang w:val="en-US"/>
        </w:rPr>
        <w:t xml:space="preserve">n surprised by its unusual nature, </w:t>
      </w:r>
      <w:r w:rsidRPr="001784CE" w:rsidR="7B442A02">
        <w:rPr>
          <w:rFonts w:ascii="Arial" w:hAnsi="Arial" w:eastAsia="Arial" w:cs="Arial"/>
          <w:b w:val="0"/>
          <w:bCs w:val="0"/>
          <w:noProof w:val="0"/>
          <w:sz w:val="28"/>
          <w:szCs w:val="28"/>
          <w:lang w:val="en-US"/>
        </w:rPr>
        <w:t xml:space="preserve">explaining </w:t>
      </w:r>
      <w:r w:rsidRPr="001784CE" w:rsidR="6D462DA5">
        <w:rPr>
          <w:rFonts w:ascii="Arial" w:hAnsi="Arial" w:eastAsia="Arial" w:cs="Arial"/>
          <w:b w:val="0"/>
          <w:bCs w:val="0"/>
          <w:noProof w:val="0"/>
          <w:sz w:val="28"/>
          <w:szCs w:val="28"/>
          <w:lang w:val="en-US"/>
        </w:rPr>
        <w:t>that she is English with lit</w:t>
      </w:r>
      <w:r w:rsidRPr="001784CE" w:rsidR="0DF3BB0D">
        <w:rPr>
          <w:rFonts w:ascii="Arial" w:hAnsi="Arial" w:eastAsia="Arial" w:cs="Arial"/>
          <w:b w:val="0"/>
          <w:bCs w:val="0"/>
          <w:noProof w:val="0"/>
          <w:sz w:val="28"/>
          <w:szCs w:val="28"/>
          <w:lang w:val="en-US"/>
        </w:rPr>
        <w:t xml:space="preserve">tle knowledge of Sweden. Fritjof asks Clare what she does, and she reveals she is a </w:t>
      </w:r>
      <w:r w:rsidRPr="001784CE" w:rsidR="6A19FF00">
        <w:rPr>
          <w:rFonts w:ascii="Arial" w:hAnsi="Arial" w:eastAsia="Arial" w:cs="Arial"/>
          <w:b w:val="0"/>
          <w:bCs w:val="0"/>
          <w:noProof w:val="0"/>
          <w:sz w:val="28"/>
          <w:szCs w:val="28"/>
          <w:lang w:val="en-US"/>
        </w:rPr>
        <w:t xml:space="preserve">journalist. Fritjof is </w:t>
      </w:r>
      <w:r w:rsidRPr="001784CE" w:rsidR="6A19FF00">
        <w:rPr>
          <w:rFonts w:ascii="Arial" w:hAnsi="Arial" w:eastAsia="Arial" w:cs="Arial"/>
          <w:b w:val="0"/>
          <w:bCs w:val="0"/>
          <w:noProof w:val="0"/>
          <w:sz w:val="28"/>
          <w:szCs w:val="28"/>
          <w:lang w:val="en-US"/>
        </w:rPr>
        <w:t>immediately</w:t>
      </w:r>
      <w:r w:rsidRPr="001784CE" w:rsidR="6A19FF00">
        <w:rPr>
          <w:rFonts w:ascii="Arial" w:hAnsi="Arial" w:eastAsia="Arial" w:cs="Arial"/>
          <w:b w:val="0"/>
          <w:bCs w:val="0"/>
          <w:noProof w:val="0"/>
          <w:sz w:val="28"/>
          <w:szCs w:val="28"/>
          <w:lang w:val="en-US"/>
        </w:rPr>
        <w:t xml:space="preserve"> put on his guard by this and wishes her goodnight in preparation to leave</w:t>
      </w:r>
      <w:r w:rsidRPr="001784CE" w:rsidR="21D41BAC">
        <w:rPr>
          <w:rFonts w:ascii="Arial" w:hAnsi="Arial" w:eastAsia="Arial" w:cs="Arial"/>
          <w:b w:val="0"/>
          <w:bCs w:val="0"/>
          <w:noProof w:val="0"/>
          <w:sz w:val="28"/>
          <w:szCs w:val="28"/>
          <w:lang w:val="en-US"/>
        </w:rPr>
        <w:t>, but she protests she is different to other journalists and a</w:t>
      </w:r>
      <w:r w:rsidRPr="001784CE" w:rsidR="250E836B">
        <w:rPr>
          <w:rFonts w:ascii="Arial" w:hAnsi="Arial" w:eastAsia="Arial" w:cs="Arial"/>
          <w:b w:val="0"/>
          <w:bCs w:val="0"/>
          <w:noProof w:val="0"/>
          <w:sz w:val="28"/>
          <w:szCs w:val="28"/>
          <w:lang w:val="en-US"/>
        </w:rPr>
        <w:t xml:space="preserve">sks him to stay for a free drink which he cautiously agrees to. </w:t>
      </w:r>
    </w:p>
    <w:p xmlns:wp14="http://schemas.microsoft.com/office/word/2010/wordml" w:rsidP="001784CE" wp14:paraId="4E27B0BD" wp14:textId="4ABE19E5">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250E836B">
        <w:rPr>
          <w:rFonts w:ascii="Arial" w:hAnsi="Arial" w:eastAsia="Arial" w:cs="Arial"/>
          <w:b w:val="0"/>
          <w:bCs w:val="0"/>
          <w:noProof w:val="0"/>
          <w:sz w:val="28"/>
          <w:szCs w:val="28"/>
          <w:lang w:val="en-US"/>
        </w:rPr>
        <w:t>Clare continues to ask him questions, finding out that Fritjof is a</w:t>
      </w:r>
      <w:r w:rsidRPr="001784CE" w:rsidR="72B298DF">
        <w:rPr>
          <w:rFonts w:ascii="Arial" w:hAnsi="Arial" w:eastAsia="Arial" w:cs="Arial"/>
          <w:b w:val="0"/>
          <w:bCs w:val="0"/>
          <w:noProof w:val="0"/>
          <w:sz w:val="28"/>
          <w:szCs w:val="28"/>
          <w:lang w:val="en-US"/>
        </w:rPr>
        <w:t xml:space="preserve"> nuclear physicist </w:t>
      </w:r>
      <w:r w:rsidRPr="001784CE" w:rsidR="4871513F">
        <w:rPr>
          <w:rFonts w:ascii="Arial" w:hAnsi="Arial" w:eastAsia="Arial" w:cs="Arial"/>
          <w:b w:val="0"/>
          <w:bCs w:val="0"/>
          <w:noProof w:val="0"/>
          <w:sz w:val="28"/>
          <w:szCs w:val="28"/>
          <w:lang w:val="en-US"/>
        </w:rPr>
        <w:t xml:space="preserve">visiting </w:t>
      </w:r>
      <w:r w:rsidRPr="001784CE" w:rsidR="5BEB0EC2">
        <w:rPr>
          <w:rFonts w:ascii="Arial" w:hAnsi="Arial" w:eastAsia="Arial" w:cs="Arial"/>
          <w:b w:val="0"/>
          <w:bCs w:val="0"/>
          <w:noProof w:val="0"/>
          <w:sz w:val="28"/>
          <w:szCs w:val="28"/>
          <w:lang w:val="en-US"/>
        </w:rPr>
        <w:t xml:space="preserve">from Edinburgh </w:t>
      </w:r>
      <w:r w:rsidRPr="001784CE" w:rsidR="215E22A4">
        <w:rPr>
          <w:rFonts w:ascii="Arial" w:hAnsi="Arial" w:eastAsia="Arial" w:cs="Arial"/>
          <w:b w:val="0"/>
          <w:bCs w:val="0"/>
          <w:noProof w:val="0"/>
          <w:sz w:val="28"/>
          <w:szCs w:val="28"/>
          <w:lang w:val="en-US"/>
        </w:rPr>
        <w:t>U</w:t>
      </w:r>
      <w:r w:rsidRPr="001784CE" w:rsidR="5BEB0EC2">
        <w:rPr>
          <w:rFonts w:ascii="Arial" w:hAnsi="Arial" w:eastAsia="Arial" w:cs="Arial"/>
          <w:b w:val="0"/>
          <w:bCs w:val="0"/>
          <w:noProof w:val="0"/>
          <w:sz w:val="28"/>
          <w:szCs w:val="28"/>
          <w:lang w:val="en-US"/>
        </w:rPr>
        <w:t xml:space="preserve">niversity for the switching on of the Large Hadron Collider. </w:t>
      </w:r>
      <w:r w:rsidRPr="001784CE" w:rsidR="42DA1AA3">
        <w:rPr>
          <w:rFonts w:ascii="Arial" w:hAnsi="Arial" w:eastAsia="Arial" w:cs="Arial"/>
          <w:b w:val="0"/>
          <w:bCs w:val="0"/>
          <w:noProof w:val="0"/>
          <w:sz w:val="28"/>
          <w:szCs w:val="28"/>
          <w:lang w:val="en-US"/>
        </w:rPr>
        <w:t>The conversation between them is awkward and stilted in a comedic way. When Fritjof once again tries to leave, Clare finally admits that she needs him to st</w:t>
      </w:r>
      <w:r w:rsidRPr="001784CE" w:rsidR="396BE5CE">
        <w:rPr>
          <w:rFonts w:ascii="Arial" w:hAnsi="Arial" w:eastAsia="Arial" w:cs="Arial"/>
          <w:b w:val="0"/>
          <w:bCs w:val="0"/>
          <w:noProof w:val="0"/>
          <w:sz w:val="28"/>
          <w:szCs w:val="28"/>
          <w:lang w:val="en-US"/>
        </w:rPr>
        <w:t xml:space="preserve">ay because she needs his help. She is </w:t>
      </w:r>
      <w:r w:rsidRPr="001784CE" w:rsidR="396BE5CE">
        <w:rPr>
          <w:rFonts w:ascii="Arial" w:hAnsi="Arial" w:eastAsia="Arial" w:cs="Arial"/>
          <w:b w:val="0"/>
          <w:bCs w:val="0"/>
          <w:noProof w:val="0"/>
          <w:sz w:val="28"/>
          <w:szCs w:val="28"/>
          <w:lang w:val="en-US"/>
        </w:rPr>
        <w:t>writing</w:t>
      </w:r>
      <w:r w:rsidRPr="001784CE" w:rsidR="396BE5CE">
        <w:rPr>
          <w:rFonts w:ascii="Arial" w:hAnsi="Arial" w:eastAsia="Arial" w:cs="Arial"/>
          <w:b w:val="0"/>
          <w:bCs w:val="0"/>
          <w:noProof w:val="0"/>
          <w:sz w:val="28"/>
          <w:szCs w:val="28"/>
          <w:lang w:val="en-US"/>
        </w:rPr>
        <w:t xml:space="preserve"> an article on the Large Hadron Collider and needs a </w:t>
      </w:r>
      <w:r w:rsidRPr="001784CE" w:rsidR="4B287C0C">
        <w:rPr>
          <w:rFonts w:ascii="Arial" w:hAnsi="Arial" w:eastAsia="Arial" w:cs="Arial"/>
          <w:b w:val="0"/>
          <w:bCs w:val="0"/>
          <w:noProof w:val="0"/>
          <w:sz w:val="28"/>
          <w:szCs w:val="28"/>
          <w:lang w:val="en-US"/>
        </w:rPr>
        <w:t>scientist's</w:t>
      </w:r>
      <w:r w:rsidRPr="001784CE" w:rsidR="396BE5CE">
        <w:rPr>
          <w:rFonts w:ascii="Arial" w:hAnsi="Arial" w:eastAsia="Arial" w:cs="Arial"/>
          <w:b w:val="0"/>
          <w:bCs w:val="0"/>
          <w:noProof w:val="0"/>
          <w:sz w:val="28"/>
          <w:szCs w:val="28"/>
          <w:lang w:val="en-US"/>
        </w:rPr>
        <w:t xml:space="preserve"> help to understand it. </w:t>
      </w:r>
      <w:r w:rsidRPr="001784CE" w:rsidR="6E0F3D4C">
        <w:rPr>
          <w:rFonts w:ascii="Arial" w:hAnsi="Arial" w:eastAsia="Arial" w:cs="Arial"/>
          <w:b w:val="0"/>
          <w:bCs w:val="0"/>
          <w:noProof w:val="0"/>
          <w:sz w:val="28"/>
          <w:szCs w:val="28"/>
          <w:lang w:val="en-US"/>
        </w:rPr>
        <w:t xml:space="preserve">He seems unimpressed with her lack of understanding, particularly in her use of the term “the god-particle". </w:t>
      </w:r>
      <w:r w:rsidRPr="001784CE" w:rsidR="379D7888">
        <w:rPr>
          <w:rFonts w:ascii="Arial" w:hAnsi="Arial" w:eastAsia="Arial" w:cs="Arial"/>
          <w:b w:val="0"/>
          <w:bCs w:val="0"/>
          <w:noProof w:val="0"/>
          <w:sz w:val="28"/>
          <w:szCs w:val="28"/>
          <w:lang w:val="en-US"/>
        </w:rPr>
        <w:t>Clare explains she has a degree in biology</w:t>
      </w:r>
      <w:r w:rsidRPr="001784CE" w:rsidR="2EFDAE4B">
        <w:rPr>
          <w:rFonts w:ascii="Arial" w:hAnsi="Arial" w:eastAsia="Arial" w:cs="Arial"/>
          <w:b w:val="0"/>
          <w:bCs w:val="0"/>
          <w:noProof w:val="0"/>
          <w:sz w:val="28"/>
          <w:szCs w:val="28"/>
          <w:lang w:val="en-US"/>
        </w:rPr>
        <w:t xml:space="preserve"> and is the science correspondent for a London newspaper. This assignment is her first big chance to prove herself and she is very worried she will fail. Wh</w:t>
      </w:r>
      <w:r w:rsidRPr="001784CE" w:rsidR="22308183">
        <w:rPr>
          <w:rFonts w:ascii="Arial" w:hAnsi="Arial" w:eastAsia="Arial" w:cs="Arial"/>
          <w:b w:val="0"/>
          <w:bCs w:val="0"/>
          <w:noProof w:val="0"/>
          <w:sz w:val="28"/>
          <w:szCs w:val="28"/>
          <w:lang w:val="en-US"/>
        </w:rPr>
        <w:t xml:space="preserve">en Fritjof still refuses to help her, she explains that she </w:t>
      </w:r>
      <w:r w:rsidRPr="001784CE" w:rsidR="7E56C576">
        <w:rPr>
          <w:rFonts w:ascii="Arial" w:hAnsi="Arial" w:eastAsia="Arial" w:cs="Arial"/>
          <w:b w:val="0"/>
          <w:bCs w:val="0"/>
          <w:noProof w:val="0"/>
          <w:sz w:val="28"/>
          <w:szCs w:val="28"/>
          <w:lang w:val="en-US"/>
        </w:rPr>
        <w:t>doesn't</w:t>
      </w:r>
      <w:r w:rsidRPr="001784CE" w:rsidR="22308183">
        <w:rPr>
          <w:rFonts w:ascii="Arial" w:hAnsi="Arial" w:eastAsia="Arial" w:cs="Arial"/>
          <w:b w:val="0"/>
          <w:bCs w:val="0"/>
          <w:noProof w:val="0"/>
          <w:sz w:val="28"/>
          <w:szCs w:val="28"/>
          <w:lang w:val="en-US"/>
        </w:rPr>
        <w:t xml:space="preserve"> want to be remembered for a terribly </w:t>
      </w:r>
      <w:r w:rsidRPr="001784CE" w:rsidR="69F232B5">
        <w:rPr>
          <w:rFonts w:ascii="Arial" w:hAnsi="Arial" w:eastAsia="Arial" w:cs="Arial"/>
          <w:b w:val="0"/>
          <w:bCs w:val="0"/>
          <w:noProof w:val="0"/>
          <w:sz w:val="28"/>
          <w:szCs w:val="28"/>
          <w:lang w:val="en-US"/>
        </w:rPr>
        <w:t xml:space="preserve">written article that will exist on the </w:t>
      </w:r>
      <w:r w:rsidRPr="001784CE" w:rsidR="7B72C547">
        <w:rPr>
          <w:rFonts w:ascii="Arial" w:hAnsi="Arial" w:eastAsia="Arial" w:cs="Arial"/>
          <w:b w:val="0"/>
          <w:bCs w:val="0"/>
          <w:noProof w:val="0"/>
          <w:sz w:val="28"/>
          <w:szCs w:val="28"/>
          <w:lang w:val="en-US"/>
        </w:rPr>
        <w:t>internet</w:t>
      </w:r>
      <w:r w:rsidRPr="001784CE" w:rsidR="69F232B5">
        <w:rPr>
          <w:rFonts w:ascii="Arial" w:hAnsi="Arial" w:eastAsia="Arial" w:cs="Arial"/>
          <w:b w:val="0"/>
          <w:bCs w:val="0"/>
          <w:noProof w:val="0"/>
          <w:sz w:val="28"/>
          <w:szCs w:val="28"/>
          <w:lang w:val="en-US"/>
        </w:rPr>
        <w:t xml:space="preserve"> </w:t>
      </w:r>
      <w:r w:rsidRPr="001784CE" w:rsidR="19F973A4">
        <w:rPr>
          <w:rFonts w:ascii="Arial" w:hAnsi="Arial" w:eastAsia="Arial" w:cs="Arial"/>
          <w:b w:val="0"/>
          <w:bCs w:val="0"/>
          <w:noProof w:val="0"/>
          <w:sz w:val="28"/>
          <w:szCs w:val="28"/>
          <w:lang w:val="en-US"/>
        </w:rPr>
        <w:t>forever</w:t>
      </w:r>
      <w:r w:rsidRPr="001784CE" w:rsidR="69F232B5">
        <w:rPr>
          <w:rFonts w:ascii="Arial" w:hAnsi="Arial" w:eastAsia="Arial" w:cs="Arial"/>
          <w:b w:val="0"/>
          <w:bCs w:val="0"/>
          <w:noProof w:val="0"/>
          <w:sz w:val="28"/>
          <w:szCs w:val="28"/>
          <w:lang w:val="en-US"/>
        </w:rPr>
        <w:t xml:space="preserve"> </w:t>
      </w:r>
    </w:p>
    <w:p xmlns:wp14="http://schemas.microsoft.com/office/word/2010/wordml" w:rsidP="001784CE" wp14:paraId="02DBBC1E" wp14:textId="2D619353">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69F232B5">
        <w:rPr>
          <w:rFonts w:ascii="Arial" w:hAnsi="Arial" w:eastAsia="Arial" w:cs="Arial"/>
          <w:b w:val="0"/>
          <w:bCs w:val="0"/>
          <w:noProof w:val="0"/>
          <w:sz w:val="28"/>
          <w:szCs w:val="28"/>
          <w:lang w:val="en-US"/>
        </w:rPr>
        <w:t>Fritjof agrees to</w:t>
      </w:r>
      <w:r w:rsidRPr="001784CE" w:rsidR="22308183">
        <w:rPr>
          <w:rFonts w:ascii="Arial" w:hAnsi="Arial" w:eastAsia="Arial" w:cs="Arial"/>
          <w:b w:val="0"/>
          <w:bCs w:val="0"/>
          <w:noProof w:val="0"/>
          <w:sz w:val="28"/>
          <w:szCs w:val="28"/>
          <w:lang w:val="en-US"/>
        </w:rPr>
        <w:t xml:space="preserve"> </w:t>
      </w:r>
      <w:r w:rsidRPr="001784CE" w:rsidR="3F8A70B7">
        <w:rPr>
          <w:rFonts w:ascii="Arial" w:hAnsi="Arial" w:eastAsia="Arial" w:cs="Arial"/>
          <w:b w:val="0"/>
          <w:bCs w:val="0"/>
          <w:noProof w:val="0"/>
          <w:sz w:val="28"/>
          <w:szCs w:val="28"/>
          <w:lang w:val="en-US"/>
        </w:rPr>
        <w:t xml:space="preserve">help Clare by answering her questions. He explains the Large Hadron </w:t>
      </w:r>
      <w:r w:rsidRPr="001784CE" w:rsidR="0FE08497">
        <w:rPr>
          <w:rFonts w:ascii="Arial" w:hAnsi="Arial" w:eastAsia="Arial" w:cs="Arial"/>
          <w:b w:val="0"/>
          <w:bCs w:val="0"/>
          <w:noProof w:val="0"/>
          <w:sz w:val="28"/>
          <w:szCs w:val="28"/>
          <w:lang w:val="en-US"/>
        </w:rPr>
        <w:t>Collider</w:t>
      </w:r>
      <w:r w:rsidRPr="001784CE" w:rsidR="3F8A70B7">
        <w:rPr>
          <w:rFonts w:ascii="Arial" w:hAnsi="Arial" w:eastAsia="Arial" w:cs="Arial"/>
          <w:b w:val="0"/>
          <w:bCs w:val="0"/>
          <w:noProof w:val="0"/>
          <w:sz w:val="28"/>
          <w:szCs w:val="28"/>
          <w:lang w:val="en-US"/>
        </w:rPr>
        <w:t xml:space="preserve"> will make a black hole, but it </w:t>
      </w:r>
      <w:r w:rsidRPr="001784CE" w:rsidR="0A1B8DFB">
        <w:rPr>
          <w:rFonts w:ascii="Arial" w:hAnsi="Arial" w:eastAsia="Arial" w:cs="Arial"/>
          <w:b w:val="0"/>
          <w:bCs w:val="0"/>
          <w:noProof w:val="0"/>
          <w:sz w:val="28"/>
          <w:szCs w:val="28"/>
          <w:lang w:val="en-US"/>
        </w:rPr>
        <w:t xml:space="preserve">should be so tiny it </w:t>
      </w:r>
      <w:r w:rsidRPr="001784CE" w:rsidR="6CA86852">
        <w:rPr>
          <w:rFonts w:ascii="Arial" w:hAnsi="Arial" w:eastAsia="Arial" w:cs="Arial"/>
          <w:b w:val="0"/>
          <w:bCs w:val="0"/>
          <w:noProof w:val="0"/>
          <w:sz w:val="28"/>
          <w:szCs w:val="28"/>
          <w:lang w:val="en-US"/>
        </w:rPr>
        <w:t>will collapse in less than a second. Clare pushes for the apocalyptic angle</w:t>
      </w:r>
      <w:r w:rsidRPr="001784CE" w:rsidR="4918FE8E">
        <w:rPr>
          <w:rFonts w:ascii="Arial" w:hAnsi="Arial" w:eastAsia="Arial" w:cs="Arial"/>
          <w:b w:val="0"/>
          <w:bCs w:val="0"/>
          <w:noProof w:val="0"/>
          <w:sz w:val="28"/>
          <w:szCs w:val="28"/>
          <w:lang w:val="en-US"/>
        </w:rPr>
        <w:t xml:space="preserve">, asking if there is any danger and explaining she wants to approach the article from a human angle. Fritjof </w:t>
      </w:r>
      <w:r w:rsidRPr="001784CE" w:rsidR="69C68BF5">
        <w:rPr>
          <w:rFonts w:ascii="Arial" w:hAnsi="Arial" w:eastAsia="Arial" w:cs="Arial"/>
          <w:b w:val="0"/>
          <w:bCs w:val="0"/>
          <w:noProof w:val="0"/>
          <w:sz w:val="28"/>
          <w:szCs w:val="28"/>
          <w:lang w:val="en-US"/>
        </w:rPr>
        <w:t>satirises</w:t>
      </w:r>
      <w:r w:rsidRPr="001784CE" w:rsidR="4918FE8E">
        <w:rPr>
          <w:rFonts w:ascii="Arial" w:hAnsi="Arial" w:eastAsia="Arial" w:cs="Arial"/>
          <w:b w:val="0"/>
          <w:bCs w:val="0"/>
          <w:noProof w:val="0"/>
          <w:sz w:val="28"/>
          <w:szCs w:val="28"/>
          <w:lang w:val="en-US"/>
        </w:rPr>
        <w:t xml:space="preserve"> this idea, </w:t>
      </w:r>
      <w:r w:rsidRPr="001784CE" w:rsidR="2598CC14">
        <w:rPr>
          <w:rFonts w:ascii="Arial" w:hAnsi="Arial" w:eastAsia="Arial" w:cs="Arial"/>
          <w:b w:val="0"/>
          <w:bCs w:val="0"/>
          <w:noProof w:val="0"/>
          <w:sz w:val="28"/>
          <w:szCs w:val="28"/>
          <w:lang w:val="en-US"/>
        </w:rPr>
        <w:t xml:space="preserve">joking that everyone will indeed die but not because of this. Clare wonders aloud if she should call her husband to get a personal angle, and Fritjof agrees that it is good to “speak to the </w:t>
      </w:r>
      <w:r w:rsidRPr="001784CE" w:rsidR="3242CAFF">
        <w:rPr>
          <w:rFonts w:ascii="Arial" w:hAnsi="Arial" w:eastAsia="Arial" w:cs="Arial"/>
          <w:b w:val="0"/>
          <w:bCs w:val="0"/>
          <w:noProof w:val="0"/>
          <w:sz w:val="28"/>
          <w:szCs w:val="28"/>
          <w:lang w:val="en-US"/>
        </w:rPr>
        <w:t>people</w:t>
      </w:r>
      <w:r w:rsidRPr="001784CE" w:rsidR="2598CC14">
        <w:rPr>
          <w:rFonts w:ascii="Arial" w:hAnsi="Arial" w:eastAsia="Arial" w:cs="Arial"/>
          <w:b w:val="0"/>
          <w:bCs w:val="0"/>
          <w:noProof w:val="0"/>
          <w:sz w:val="28"/>
          <w:szCs w:val="28"/>
          <w:lang w:val="en-US"/>
        </w:rPr>
        <w:t xml:space="preserve"> you love</w:t>
      </w:r>
      <w:r w:rsidRPr="001784CE" w:rsidR="2598CC14">
        <w:rPr>
          <w:rFonts w:ascii="Arial" w:hAnsi="Arial" w:eastAsia="Arial" w:cs="Arial"/>
          <w:b w:val="0"/>
          <w:bCs w:val="0"/>
          <w:noProof w:val="0"/>
          <w:sz w:val="28"/>
          <w:szCs w:val="28"/>
          <w:lang w:val="en-US"/>
        </w:rPr>
        <w:t>”.</w:t>
      </w:r>
      <w:r w:rsidRPr="001784CE" w:rsidR="2598CC14">
        <w:rPr>
          <w:rFonts w:ascii="Arial" w:hAnsi="Arial" w:eastAsia="Arial" w:cs="Arial"/>
          <w:b w:val="0"/>
          <w:bCs w:val="0"/>
          <w:noProof w:val="0"/>
          <w:sz w:val="28"/>
          <w:szCs w:val="28"/>
          <w:lang w:val="en-US"/>
        </w:rPr>
        <w:t xml:space="preserve"> Clare admits that she </w:t>
      </w:r>
      <w:r w:rsidRPr="001784CE" w:rsidR="1ED8AC1E">
        <w:rPr>
          <w:rFonts w:ascii="Arial" w:hAnsi="Arial" w:eastAsia="Arial" w:cs="Arial"/>
          <w:b w:val="0"/>
          <w:bCs w:val="0"/>
          <w:noProof w:val="0"/>
          <w:sz w:val="28"/>
          <w:szCs w:val="28"/>
          <w:lang w:val="en-US"/>
        </w:rPr>
        <w:t>shouldn't</w:t>
      </w:r>
      <w:r w:rsidRPr="001784CE" w:rsidR="2598CC14">
        <w:rPr>
          <w:rFonts w:ascii="Arial" w:hAnsi="Arial" w:eastAsia="Arial" w:cs="Arial"/>
          <w:b w:val="0"/>
          <w:bCs w:val="0"/>
          <w:noProof w:val="0"/>
          <w:sz w:val="28"/>
          <w:szCs w:val="28"/>
          <w:lang w:val="en-US"/>
        </w:rPr>
        <w:t xml:space="preserve"> be </w:t>
      </w:r>
      <w:r w:rsidRPr="001784CE" w:rsidR="4AFD726E">
        <w:rPr>
          <w:rFonts w:ascii="Arial" w:hAnsi="Arial" w:eastAsia="Arial" w:cs="Arial"/>
          <w:b w:val="0"/>
          <w:bCs w:val="0"/>
          <w:noProof w:val="0"/>
          <w:sz w:val="28"/>
          <w:szCs w:val="28"/>
          <w:lang w:val="en-US"/>
        </w:rPr>
        <w:t>drinking because she and her husband are trying to conceive</w:t>
      </w:r>
      <w:r w:rsidRPr="001784CE" w:rsidR="46103DB1">
        <w:rPr>
          <w:rFonts w:ascii="Arial" w:hAnsi="Arial" w:eastAsia="Arial" w:cs="Arial"/>
          <w:b w:val="0"/>
          <w:bCs w:val="0"/>
          <w:noProof w:val="0"/>
          <w:sz w:val="28"/>
          <w:szCs w:val="28"/>
          <w:lang w:val="en-US"/>
        </w:rPr>
        <w:t xml:space="preserve">. She says that she </w:t>
      </w:r>
      <w:r w:rsidRPr="001784CE" w:rsidR="46103DB1">
        <w:rPr>
          <w:rFonts w:ascii="Arial" w:hAnsi="Arial" w:eastAsia="Arial" w:cs="Arial"/>
          <w:b w:val="0"/>
          <w:bCs w:val="0"/>
          <w:noProof w:val="0"/>
          <w:sz w:val="28"/>
          <w:szCs w:val="28"/>
          <w:lang w:val="en-US"/>
        </w:rPr>
        <w:t>hasn’t</w:t>
      </w:r>
      <w:r w:rsidRPr="001784CE" w:rsidR="46103DB1">
        <w:rPr>
          <w:rFonts w:ascii="Arial" w:hAnsi="Arial" w:eastAsia="Arial" w:cs="Arial"/>
          <w:b w:val="0"/>
          <w:bCs w:val="0"/>
          <w:noProof w:val="0"/>
          <w:sz w:val="28"/>
          <w:szCs w:val="28"/>
          <w:lang w:val="en-US"/>
        </w:rPr>
        <w:t xml:space="preserve"> taken a pregnancy test as she was meant to and that her husband will call her tomorrow and she will have to make up an excuse as to why.</w:t>
      </w:r>
      <w:r w:rsidRPr="001784CE" w:rsidR="4AFD726E">
        <w:rPr>
          <w:rFonts w:ascii="Arial" w:hAnsi="Arial" w:eastAsia="Arial" w:cs="Arial"/>
          <w:b w:val="0"/>
          <w:bCs w:val="0"/>
          <w:noProof w:val="0"/>
          <w:sz w:val="28"/>
          <w:szCs w:val="28"/>
          <w:lang w:val="en-US"/>
        </w:rPr>
        <w:t xml:space="preserve"> </w:t>
      </w:r>
      <w:r w:rsidRPr="001784CE" w:rsidR="6033C6EC">
        <w:rPr>
          <w:rFonts w:ascii="Arial" w:hAnsi="Arial" w:eastAsia="Arial" w:cs="Arial"/>
          <w:b w:val="0"/>
          <w:bCs w:val="0"/>
          <w:noProof w:val="0"/>
          <w:sz w:val="28"/>
          <w:szCs w:val="28"/>
          <w:lang w:val="en-US"/>
        </w:rPr>
        <w:t xml:space="preserve">She asks </w:t>
      </w:r>
      <w:r w:rsidRPr="001784CE" w:rsidR="6A005BBA">
        <w:rPr>
          <w:rFonts w:ascii="Arial" w:hAnsi="Arial" w:eastAsia="Arial" w:cs="Arial"/>
          <w:b w:val="0"/>
          <w:bCs w:val="0"/>
          <w:noProof w:val="0"/>
          <w:sz w:val="28"/>
          <w:szCs w:val="28"/>
          <w:lang w:val="en-US"/>
        </w:rPr>
        <w:t xml:space="preserve">Fritjof why he </w:t>
      </w:r>
      <w:r w:rsidRPr="001784CE" w:rsidR="6A005BBA">
        <w:rPr>
          <w:rFonts w:ascii="Arial" w:hAnsi="Arial" w:eastAsia="Arial" w:cs="Arial"/>
          <w:b w:val="0"/>
          <w:bCs w:val="0"/>
          <w:noProof w:val="0"/>
          <w:sz w:val="28"/>
          <w:szCs w:val="28"/>
          <w:lang w:val="en-US"/>
        </w:rPr>
        <w:t>isn’t</w:t>
      </w:r>
      <w:r w:rsidRPr="001784CE" w:rsidR="6A005BBA">
        <w:rPr>
          <w:rFonts w:ascii="Arial" w:hAnsi="Arial" w:eastAsia="Arial" w:cs="Arial"/>
          <w:b w:val="0"/>
          <w:bCs w:val="0"/>
          <w:noProof w:val="0"/>
          <w:sz w:val="28"/>
          <w:szCs w:val="28"/>
          <w:lang w:val="en-US"/>
        </w:rPr>
        <w:t xml:space="preserve"> with his wife, but Fritjof dodges the question saying a man can be alone in a bar.</w:t>
      </w:r>
    </w:p>
    <w:p xmlns:wp14="http://schemas.microsoft.com/office/word/2010/wordml" w:rsidP="001784CE" wp14:paraId="28075399" wp14:textId="38F51B0E">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6A005BBA">
        <w:rPr>
          <w:rFonts w:ascii="Arial" w:hAnsi="Arial" w:eastAsia="Arial" w:cs="Arial"/>
          <w:b w:val="0"/>
          <w:bCs w:val="0"/>
          <w:noProof w:val="0"/>
          <w:sz w:val="28"/>
          <w:szCs w:val="28"/>
          <w:lang w:val="en-US"/>
        </w:rPr>
        <w:t xml:space="preserve">Clare goes back to lamenting her article, </w:t>
      </w:r>
      <w:r w:rsidRPr="001784CE" w:rsidR="6A005BBA">
        <w:rPr>
          <w:rFonts w:ascii="Arial" w:hAnsi="Arial" w:eastAsia="Arial" w:cs="Arial"/>
          <w:b w:val="0"/>
          <w:bCs w:val="0"/>
          <w:noProof w:val="0"/>
          <w:sz w:val="28"/>
          <w:szCs w:val="28"/>
          <w:lang w:val="en-US"/>
        </w:rPr>
        <w:t>anticipating</w:t>
      </w:r>
      <w:r w:rsidRPr="001784CE" w:rsidR="6A005BBA">
        <w:rPr>
          <w:rFonts w:ascii="Arial" w:hAnsi="Arial" w:eastAsia="Arial" w:cs="Arial"/>
          <w:b w:val="0"/>
          <w:bCs w:val="0"/>
          <w:noProof w:val="0"/>
          <w:sz w:val="28"/>
          <w:szCs w:val="28"/>
          <w:lang w:val="en-US"/>
        </w:rPr>
        <w:t xml:space="preserve"> the negative responses it will get if anything </w:t>
      </w:r>
      <w:r w:rsidRPr="001784CE" w:rsidR="6A005BBA">
        <w:rPr>
          <w:rFonts w:ascii="Arial" w:hAnsi="Arial" w:eastAsia="Arial" w:cs="Arial"/>
          <w:b w:val="0"/>
          <w:bCs w:val="0"/>
          <w:noProof w:val="0"/>
          <w:sz w:val="28"/>
          <w:szCs w:val="28"/>
          <w:lang w:val="en-US"/>
        </w:rPr>
        <w:t>isn’t</w:t>
      </w:r>
      <w:r w:rsidRPr="001784CE" w:rsidR="6A005BBA">
        <w:rPr>
          <w:rFonts w:ascii="Arial" w:hAnsi="Arial" w:eastAsia="Arial" w:cs="Arial"/>
          <w:b w:val="0"/>
          <w:bCs w:val="0"/>
          <w:noProof w:val="0"/>
          <w:sz w:val="28"/>
          <w:szCs w:val="28"/>
          <w:lang w:val="en-US"/>
        </w:rPr>
        <w:t xml:space="preserve"> correct. Fritjof says that he could speak to Professor Higgs </w:t>
      </w:r>
      <w:r w:rsidRPr="001784CE" w:rsidR="03ACF369">
        <w:rPr>
          <w:rFonts w:ascii="Arial" w:hAnsi="Arial" w:eastAsia="Arial" w:cs="Arial"/>
          <w:b w:val="0"/>
          <w:bCs w:val="0"/>
          <w:noProof w:val="0"/>
          <w:sz w:val="28"/>
          <w:szCs w:val="28"/>
          <w:lang w:val="en-US"/>
        </w:rPr>
        <w:t xml:space="preserve">as they work at the same university and their </w:t>
      </w:r>
      <w:r w:rsidRPr="001784CE" w:rsidR="6A005BBA">
        <w:rPr>
          <w:rFonts w:ascii="Arial" w:hAnsi="Arial" w:eastAsia="Arial" w:cs="Arial"/>
          <w:b w:val="0"/>
          <w:bCs w:val="0"/>
          <w:noProof w:val="0"/>
          <w:sz w:val="28"/>
          <w:szCs w:val="28"/>
          <w:lang w:val="en-US"/>
        </w:rPr>
        <w:t>room</w:t>
      </w:r>
      <w:r w:rsidRPr="001784CE" w:rsidR="2D408670">
        <w:rPr>
          <w:rFonts w:ascii="Arial" w:hAnsi="Arial" w:eastAsia="Arial" w:cs="Arial"/>
          <w:b w:val="0"/>
          <w:bCs w:val="0"/>
          <w:noProof w:val="0"/>
          <w:sz w:val="28"/>
          <w:szCs w:val="28"/>
          <w:lang w:val="en-US"/>
        </w:rPr>
        <w:t xml:space="preserve">s are </w:t>
      </w:r>
      <w:r w:rsidRPr="001784CE" w:rsidR="6A005BBA">
        <w:rPr>
          <w:rFonts w:ascii="Arial" w:hAnsi="Arial" w:eastAsia="Arial" w:cs="Arial"/>
          <w:b w:val="0"/>
          <w:bCs w:val="0"/>
          <w:noProof w:val="0"/>
          <w:sz w:val="28"/>
          <w:szCs w:val="28"/>
          <w:lang w:val="en-US"/>
        </w:rPr>
        <w:t xml:space="preserve">next </w:t>
      </w:r>
      <w:r w:rsidRPr="001784CE" w:rsidR="27755390">
        <w:rPr>
          <w:rFonts w:ascii="Arial" w:hAnsi="Arial" w:eastAsia="Arial" w:cs="Arial"/>
          <w:b w:val="0"/>
          <w:bCs w:val="0"/>
          <w:noProof w:val="0"/>
          <w:sz w:val="28"/>
          <w:szCs w:val="28"/>
          <w:lang w:val="en-US"/>
        </w:rPr>
        <w:t xml:space="preserve">to each other. </w:t>
      </w:r>
      <w:r w:rsidRPr="001784CE" w:rsidR="69CD94B1">
        <w:rPr>
          <w:rFonts w:ascii="Arial" w:hAnsi="Arial" w:eastAsia="Arial" w:cs="Arial"/>
          <w:b w:val="0"/>
          <w:bCs w:val="0"/>
          <w:noProof w:val="0"/>
          <w:sz w:val="28"/>
          <w:szCs w:val="28"/>
          <w:lang w:val="en-US"/>
        </w:rPr>
        <w:t xml:space="preserve">Clare gratefully accepts and asks if they could go now, but Fritjof insists this would be </w:t>
      </w:r>
      <w:r w:rsidRPr="001784CE" w:rsidR="2D61E359">
        <w:rPr>
          <w:rFonts w:ascii="Arial" w:hAnsi="Arial" w:eastAsia="Arial" w:cs="Arial"/>
          <w:b w:val="0"/>
          <w:bCs w:val="0"/>
          <w:noProof w:val="0"/>
          <w:sz w:val="28"/>
          <w:szCs w:val="28"/>
          <w:lang w:val="en-US"/>
        </w:rPr>
        <w:t>inappropriate</w:t>
      </w:r>
      <w:r w:rsidRPr="001784CE" w:rsidR="69CD94B1">
        <w:rPr>
          <w:rFonts w:ascii="Arial" w:hAnsi="Arial" w:eastAsia="Arial" w:cs="Arial"/>
          <w:b w:val="0"/>
          <w:bCs w:val="0"/>
          <w:noProof w:val="0"/>
          <w:sz w:val="28"/>
          <w:szCs w:val="28"/>
          <w:lang w:val="en-US"/>
        </w:rPr>
        <w:t xml:space="preserve"> as it is one in the morning. The scene ends with Clare asking him if he would like to split </w:t>
      </w:r>
      <w:r w:rsidRPr="001784CE" w:rsidR="57D6C3D0">
        <w:rPr>
          <w:rFonts w:ascii="Arial" w:hAnsi="Arial" w:eastAsia="Arial" w:cs="Arial"/>
          <w:b w:val="0"/>
          <w:bCs w:val="0"/>
          <w:noProof w:val="0"/>
          <w:sz w:val="28"/>
          <w:szCs w:val="28"/>
          <w:lang w:val="en-US"/>
        </w:rPr>
        <w:t>another bottle of wine.</w:t>
      </w:r>
    </w:p>
    <w:p xmlns:wp14="http://schemas.microsoft.com/office/word/2010/wordml" w:rsidP="001784CE" wp14:paraId="078D0670" wp14:textId="17537C83">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57D6C3D0">
        <w:rPr>
          <w:rFonts w:ascii="Arial" w:hAnsi="Arial" w:eastAsia="Arial" w:cs="Arial"/>
          <w:b w:val="0"/>
          <w:bCs w:val="0"/>
          <w:noProof w:val="0"/>
          <w:sz w:val="28"/>
          <w:szCs w:val="28"/>
          <w:lang w:val="en-US"/>
        </w:rPr>
        <w:t xml:space="preserve">The next scene </w:t>
      </w:r>
      <w:r w:rsidRPr="001784CE" w:rsidR="3FBD7F06">
        <w:rPr>
          <w:rFonts w:ascii="Arial" w:hAnsi="Arial" w:eastAsia="Arial" w:cs="Arial"/>
          <w:b w:val="0"/>
          <w:bCs w:val="0"/>
          <w:noProof w:val="0"/>
          <w:sz w:val="28"/>
          <w:szCs w:val="28"/>
          <w:lang w:val="en-US"/>
        </w:rPr>
        <w:t xml:space="preserve">shows Clare and Fritjof outside Professor Higg’s room, drunkenly trying to find out if the professor is awake. </w:t>
      </w:r>
      <w:r w:rsidRPr="001784CE" w:rsidR="180B6539">
        <w:rPr>
          <w:rFonts w:ascii="Arial" w:hAnsi="Arial" w:eastAsia="Arial" w:cs="Arial"/>
          <w:b w:val="0"/>
          <w:bCs w:val="0"/>
          <w:noProof w:val="0"/>
          <w:sz w:val="28"/>
          <w:szCs w:val="28"/>
          <w:lang w:val="en-US"/>
        </w:rPr>
        <w:t xml:space="preserve">Clare is trying to wake him up, and Fritjof </w:t>
      </w:r>
      <w:r w:rsidRPr="001784CE" w:rsidR="180B6539">
        <w:rPr>
          <w:rFonts w:ascii="Arial" w:hAnsi="Arial" w:eastAsia="Arial" w:cs="Arial"/>
          <w:b w:val="0"/>
          <w:bCs w:val="0"/>
          <w:noProof w:val="0"/>
          <w:sz w:val="28"/>
          <w:szCs w:val="28"/>
          <w:lang w:val="en-US"/>
        </w:rPr>
        <w:t>initially</w:t>
      </w:r>
      <w:r w:rsidRPr="001784CE" w:rsidR="180B6539">
        <w:rPr>
          <w:rFonts w:ascii="Arial" w:hAnsi="Arial" w:eastAsia="Arial" w:cs="Arial"/>
          <w:b w:val="0"/>
          <w:bCs w:val="0"/>
          <w:noProof w:val="0"/>
          <w:sz w:val="28"/>
          <w:szCs w:val="28"/>
          <w:lang w:val="en-US"/>
        </w:rPr>
        <w:t xml:space="preserve"> tries to stop her but </w:t>
      </w:r>
      <w:r w:rsidRPr="001784CE" w:rsidR="180B6539">
        <w:rPr>
          <w:rFonts w:ascii="Arial" w:hAnsi="Arial" w:eastAsia="Arial" w:cs="Arial"/>
          <w:b w:val="0"/>
          <w:bCs w:val="0"/>
          <w:noProof w:val="0"/>
          <w:sz w:val="28"/>
          <w:szCs w:val="28"/>
          <w:lang w:val="en-US"/>
        </w:rPr>
        <w:t>ultimately joins</w:t>
      </w:r>
      <w:r w:rsidRPr="001784CE" w:rsidR="180B6539">
        <w:rPr>
          <w:rFonts w:ascii="Arial" w:hAnsi="Arial" w:eastAsia="Arial" w:cs="Arial"/>
          <w:b w:val="0"/>
          <w:bCs w:val="0"/>
          <w:noProof w:val="0"/>
          <w:sz w:val="28"/>
          <w:szCs w:val="28"/>
          <w:lang w:val="en-US"/>
        </w:rPr>
        <w:t xml:space="preserve"> in. The scene ends with </w:t>
      </w:r>
      <w:r w:rsidRPr="001784CE" w:rsidR="180B6539">
        <w:rPr>
          <w:rFonts w:ascii="Arial" w:hAnsi="Arial" w:eastAsia="Arial" w:cs="Arial"/>
          <w:b w:val="0"/>
          <w:bCs w:val="0"/>
          <w:noProof w:val="0"/>
          <w:sz w:val="28"/>
          <w:szCs w:val="28"/>
          <w:lang w:val="en-US"/>
        </w:rPr>
        <w:t>both of them</w:t>
      </w:r>
      <w:r w:rsidRPr="001784CE" w:rsidR="180B6539">
        <w:rPr>
          <w:rFonts w:ascii="Arial" w:hAnsi="Arial" w:eastAsia="Arial" w:cs="Arial"/>
          <w:b w:val="0"/>
          <w:bCs w:val="0"/>
          <w:noProof w:val="0"/>
          <w:sz w:val="28"/>
          <w:szCs w:val="28"/>
          <w:lang w:val="en-US"/>
        </w:rPr>
        <w:t xml:space="preserve"> calling his name outside his room. </w:t>
      </w:r>
    </w:p>
    <w:p xmlns:wp14="http://schemas.microsoft.com/office/word/2010/wordml" w:rsidP="001784CE" wp14:paraId="1BF063E6" wp14:textId="2DBF800F">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180B6539">
        <w:rPr>
          <w:rFonts w:ascii="Arial" w:hAnsi="Arial" w:eastAsia="Arial" w:cs="Arial"/>
          <w:b w:val="0"/>
          <w:bCs w:val="0"/>
          <w:noProof w:val="0"/>
          <w:sz w:val="28"/>
          <w:szCs w:val="28"/>
          <w:lang w:val="en-US"/>
        </w:rPr>
        <w:t xml:space="preserve">The next scene opens </w:t>
      </w:r>
      <w:r w:rsidRPr="001784CE" w:rsidR="17186A6D">
        <w:rPr>
          <w:rFonts w:ascii="Arial" w:hAnsi="Arial" w:eastAsia="Arial" w:cs="Arial"/>
          <w:b w:val="0"/>
          <w:bCs w:val="0"/>
          <w:noProof w:val="0"/>
          <w:sz w:val="28"/>
          <w:szCs w:val="28"/>
          <w:lang w:val="en-US"/>
        </w:rPr>
        <w:t xml:space="preserve">with Clare and Fritjof </w:t>
      </w:r>
      <w:r w:rsidRPr="001784CE" w:rsidR="180B6539">
        <w:rPr>
          <w:rFonts w:ascii="Arial" w:hAnsi="Arial" w:eastAsia="Arial" w:cs="Arial"/>
          <w:b w:val="0"/>
          <w:bCs w:val="0"/>
          <w:noProof w:val="0"/>
          <w:sz w:val="28"/>
          <w:szCs w:val="28"/>
          <w:lang w:val="en-US"/>
        </w:rPr>
        <w:t>in the office of a hotel staff member Herta (</w:t>
      </w:r>
      <w:r w:rsidRPr="001784CE" w:rsidR="180B6539">
        <w:rPr>
          <w:rFonts w:ascii="Arial" w:hAnsi="Arial" w:eastAsia="Arial" w:cs="Arial"/>
          <w:b w:val="1"/>
          <w:bCs w:val="1"/>
          <w:noProof w:val="0"/>
          <w:sz w:val="28"/>
          <w:szCs w:val="28"/>
          <w:lang w:val="en-US"/>
        </w:rPr>
        <w:t>Anemone Rasmussen</w:t>
      </w:r>
      <w:r w:rsidRPr="001784CE" w:rsidR="180B6539">
        <w:rPr>
          <w:rFonts w:ascii="Arial" w:hAnsi="Arial" w:eastAsia="Arial" w:cs="Arial"/>
          <w:b w:val="0"/>
          <w:bCs w:val="0"/>
          <w:noProof w:val="0"/>
          <w:sz w:val="28"/>
          <w:szCs w:val="28"/>
          <w:lang w:val="en-US"/>
        </w:rPr>
        <w:t xml:space="preserve">). She is asking for Clare and </w:t>
      </w:r>
      <w:r w:rsidRPr="001784CE" w:rsidR="7D6578D2">
        <w:rPr>
          <w:rFonts w:ascii="Arial" w:hAnsi="Arial" w:eastAsia="Arial" w:cs="Arial"/>
          <w:b w:val="0"/>
          <w:bCs w:val="0"/>
          <w:noProof w:val="0"/>
          <w:sz w:val="28"/>
          <w:szCs w:val="28"/>
          <w:lang w:val="en-US"/>
        </w:rPr>
        <w:t xml:space="preserve">Fritjof’s passport numbers and telling them off for their “rowdy </w:t>
      </w:r>
      <w:r w:rsidRPr="001784CE" w:rsidR="6D46E0A6">
        <w:rPr>
          <w:rFonts w:ascii="Arial" w:hAnsi="Arial" w:eastAsia="Arial" w:cs="Arial"/>
          <w:b w:val="0"/>
          <w:bCs w:val="0"/>
          <w:noProof w:val="0"/>
          <w:sz w:val="28"/>
          <w:szCs w:val="28"/>
          <w:lang w:val="en-US"/>
        </w:rPr>
        <w:t>behavior</w:t>
      </w:r>
      <w:r w:rsidRPr="001784CE" w:rsidR="7D6578D2">
        <w:rPr>
          <w:rFonts w:ascii="Arial" w:hAnsi="Arial" w:eastAsia="Arial" w:cs="Arial"/>
          <w:b w:val="0"/>
          <w:bCs w:val="0"/>
          <w:noProof w:val="0"/>
          <w:sz w:val="28"/>
          <w:szCs w:val="28"/>
          <w:lang w:val="en-US"/>
        </w:rPr>
        <w:t>”.</w:t>
      </w:r>
      <w:r w:rsidRPr="001784CE" w:rsidR="7D6578D2">
        <w:rPr>
          <w:rFonts w:ascii="Arial" w:hAnsi="Arial" w:eastAsia="Arial" w:cs="Arial"/>
          <w:b w:val="0"/>
          <w:bCs w:val="0"/>
          <w:noProof w:val="0"/>
          <w:sz w:val="28"/>
          <w:szCs w:val="28"/>
          <w:lang w:val="en-US"/>
        </w:rPr>
        <w:t xml:space="preserve"> </w:t>
      </w:r>
      <w:r w:rsidRPr="001784CE" w:rsidR="2CD225AB">
        <w:rPr>
          <w:rFonts w:ascii="Arial" w:hAnsi="Arial" w:eastAsia="Arial" w:cs="Arial"/>
          <w:b w:val="0"/>
          <w:bCs w:val="0"/>
          <w:noProof w:val="0"/>
          <w:sz w:val="28"/>
          <w:szCs w:val="28"/>
          <w:lang w:val="en-US"/>
        </w:rPr>
        <w:t xml:space="preserve">She </w:t>
      </w:r>
      <w:r w:rsidRPr="001784CE" w:rsidR="0F71643C">
        <w:rPr>
          <w:rFonts w:ascii="Arial" w:hAnsi="Arial" w:eastAsia="Arial" w:cs="Arial"/>
          <w:b w:val="0"/>
          <w:bCs w:val="0"/>
          <w:noProof w:val="0"/>
          <w:sz w:val="28"/>
          <w:szCs w:val="28"/>
          <w:lang w:val="en-US"/>
        </w:rPr>
        <w:t xml:space="preserve">explains that because of the upcoming event with the Large Hadron Collider the hotel is on high security watch. She asks both characters to empty their pockets. Clare argues but </w:t>
      </w:r>
      <w:r w:rsidRPr="001784CE" w:rsidR="0F71643C">
        <w:rPr>
          <w:rFonts w:ascii="Arial" w:hAnsi="Arial" w:eastAsia="Arial" w:cs="Arial"/>
          <w:b w:val="0"/>
          <w:bCs w:val="0"/>
          <w:noProof w:val="0"/>
          <w:sz w:val="28"/>
          <w:szCs w:val="28"/>
          <w:lang w:val="en-US"/>
        </w:rPr>
        <w:t>u</w:t>
      </w:r>
      <w:r w:rsidRPr="001784CE" w:rsidR="2EA1FB75">
        <w:rPr>
          <w:rFonts w:ascii="Arial" w:hAnsi="Arial" w:eastAsia="Arial" w:cs="Arial"/>
          <w:b w:val="0"/>
          <w:bCs w:val="0"/>
          <w:noProof w:val="0"/>
          <w:sz w:val="28"/>
          <w:szCs w:val="28"/>
          <w:lang w:val="en-US"/>
        </w:rPr>
        <w:t>ltimately agrees</w:t>
      </w:r>
      <w:r w:rsidRPr="001784CE" w:rsidR="2EA1FB75">
        <w:rPr>
          <w:rFonts w:ascii="Arial" w:hAnsi="Arial" w:eastAsia="Arial" w:cs="Arial"/>
          <w:b w:val="0"/>
          <w:bCs w:val="0"/>
          <w:noProof w:val="0"/>
          <w:sz w:val="28"/>
          <w:szCs w:val="28"/>
          <w:lang w:val="en-US"/>
        </w:rPr>
        <w:t>, saying she will be complaining on social media. Fritjof refuses to empty his pockets</w:t>
      </w:r>
      <w:r w:rsidRPr="001784CE" w:rsidR="68CE5803">
        <w:rPr>
          <w:rFonts w:ascii="Arial" w:hAnsi="Arial" w:eastAsia="Arial" w:cs="Arial"/>
          <w:b w:val="0"/>
          <w:bCs w:val="0"/>
          <w:noProof w:val="0"/>
          <w:sz w:val="28"/>
          <w:szCs w:val="28"/>
          <w:lang w:val="en-US"/>
        </w:rPr>
        <w:t xml:space="preserve">, and Clare supports him against Herta who eventually agrees to let it go. </w:t>
      </w:r>
    </w:p>
    <w:p xmlns:wp14="http://schemas.microsoft.com/office/word/2010/wordml" w:rsidP="001784CE" wp14:paraId="10670BC3" wp14:textId="66AB468E">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68CE5803">
        <w:rPr>
          <w:rFonts w:ascii="Arial" w:hAnsi="Arial" w:eastAsia="Arial" w:cs="Arial"/>
          <w:b w:val="0"/>
          <w:bCs w:val="0"/>
          <w:noProof w:val="0"/>
          <w:sz w:val="28"/>
          <w:szCs w:val="28"/>
          <w:lang w:val="en-US"/>
        </w:rPr>
        <w:t xml:space="preserve">The next scene shows Fritjof and Clare in Clare’s hotel room. Clare is trying to figure out a way to get more alcohol, turning to the minibar in the room. </w:t>
      </w:r>
      <w:r w:rsidRPr="001784CE" w:rsidR="3EFCCE3D">
        <w:rPr>
          <w:rFonts w:ascii="Arial" w:hAnsi="Arial" w:eastAsia="Arial" w:cs="Arial"/>
          <w:b w:val="0"/>
          <w:bCs w:val="0"/>
          <w:noProof w:val="0"/>
          <w:sz w:val="28"/>
          <w:szCs w:val="28"/>
          <w:lang w:val="en-US"/>
        </w:rPr>
        <w:t xml:space="preserve">Fritjof says they should eat something first, and the two have a short conversation about Swedish food. Clare then asks Fritjof what he has in his pocket that he didn’t want show Herta. </w:t>
      </w:r>
      <w:r w:rsidRPr="001784CE" w:rsidR="6B848DA0">
        <w:rPr>
          <w:rFonts w:ascii="Arial" w:hAnsi="Arial" w:eastAsia="Arial" w:cs="Arial"/>
          <w:b w:val="0"/>
          <w:bCs w:val="0"/>
          <w:noProof w:val="0"/>
          <w:sz w:val="28"/>
          <w:szCs w:val="28"/>
          <w:lang w:val="en-US"/>
        </w:rPr>
        <w:t>Fritjof refuses to talk about it, so Clare turns the conversation to the origins of the</w:t>
      </w:r>
      <w:r w:rsidRPr="001784CE" w:rsidR="12147F4A">
        <w:rPr>
          <w:rFonts w:ascii="Arial" w:hAnsi="Arial" w:eastAsia="Arial" w:cs="Arial"/>
          <w:b w:val="0"/>
          <w:bCs w:val="0"/>
          <w:noProof w:val="0"/>
          <w:sz w:val="28"/>
          <w:szCs w:val="28"/>
          <w:lang w:val="en-US"/>
        </w:rPr>
        <w:t xml:space="preserve"> expression “the</w:t>
      </w:r>
      <w:r w:rsidRPr="001784CE" w:rsidR="6B848DA0">
        <w:rPr>
          <w:rFonts w:ascii="Arial" w:hAnsi="Arial" w:eastAsia="Arial" w:cs="Arial"/>
          <w:b w:val="0"/>
          <w:bCs w:val="0"/>
          <w:noProof w:val="0"/>
          <w:sz w:val="28"/>
          <w:szCs w:val="28"/>
          <w:lang w:val="en-US"/>
        </w:rPr>
        <w:t xml:space="preserve"> god-particle</w:t>
      </w:r>
      <w:r w:rsidRPr="001784CE" w:rsidR="6B848DA0">
        <w:rPr>
          <w:rFonts w:ascii="Arial" w:hAnsi="Arial" w:eastAsia="Arial" w:cs="Arial"/>
          <w:b w:val="0"/>
          <w:bCs w:val="0"/>
          <w:noProof w:val="0"/>
          <w:sz w:val="28"/>
          <w:szCs w:val="28"/>
          <w:lang w:val="en-US"/>
        </w:rPr>
        <w:t>”</w:t>
      </w:r>
      <w:r w:rsidRPr="001784CE" w:rsidR="1A301765">
        <w:rPr>
          <w:rFonts w:ascii="Arial" w:hAnsi="Arial" w:eastAsia="Arial" w:cs="Arial"/>
          <w:b w:val="0"/>
          <w:bCs w:val="0"/>
          <w:noProof w:val="0"/>
          <w:sz w:val="28"/>
          <w:szCs w:val="28"/>
          <w:lang w:val="en-US"/>
        </w:rPr>
        <w:t>. Fritjof</w:t>
      </w:r>
      <w:r w:rsidRPr="001784CE" w:rsidR="3DE8C7EF">
        <w:rPr>
          <w:rFonts w:ascii="Arial" w:hAnsi="Arial" w:eastAsia="Arial" w:cs="Arial"/>
          <w:b w:val="0"/>
          <w:bCs w:val="0"/>
          <w:noProof w:val="0"/>
          <w:sz w:val="28"/>
          <w:szCs w:val="28"/>
          <w:lang w:val="en-US"/>
        </w:rPr>
        <w:t xml:space="preserve"> explains that the name was a mistake and </w:t>
      </w:r>
      <w:r w:rsidRPr="001784CE" w:rsidR="3DE8C7EF">
        <w:rPr>
          <w:rFonts w:ascii="Arial" w:hAnsi="Arial" w:eastAsia="Arial" w:cs="Arial"/>
          <w:b w:val="0"/>
          <w:bCs w:val="0"/>
          <w:noProof w:val="0"/>
          <w:sz w:val="28"/>
          <w:szCs w:val="28"/>
          <w:lang w:val="en-US"/>
        </w:rPr>
        <w:t>ultimately it</w:t>
      </w:r>
      <w:r w:rsidRPr="001784CE" w:rsidR="3DE8C7EF">
        <w:rPr>
          <w:rFonts w:ascii="Arial" w:hAnsi="Arial" w:eastAsia="Arial" w:cs="Arial"/>
          <w:b w:val="0"/>
          <w:bCs w:val="0"/>
          <w:noProof w:val="0"/>
          <w:sz w:val="28"/>
          <w:szCs w:val="28"/>
          <w:lang w:val="en-US"/>
        </w:rPr>
        <w:t xml:space="preserve"> </w:t>
      </w:r>
      <w:r w:rsidRPr="001784CE" w:rsidR="13BDDEF7">
        <w:rPr>
          <w:rFonts w:ascii="Arial" w:hAnsi="Arial" w:eastAsia="Arial" w:cs="Arial"/>
          <w:b w:val="0"/>
          <w:bCs w:val="0"/>
          <w:noProof w:val="0"/>
          <w:sz w:val="28"/>
          <w:szCs w:val="28"/>
          <w:lang w:val="en-US"/>
        </w:rPr>
        <w:t>doesn't</w:t>
      </w:r>
      <w:r w:rsidRPr="001784CE" w:rsidR="3DE8C7EF">
        <w:rPr>
          <w:rFonts w:ascii="Arial" w:hAnsi="Arial" w:eastAsia="Arial" w:cs="Arial"/>
          <w:b w:val="0"/>
          <w:bCs w:val="0"/>
          <w:noProof w:val="0"/>
          <w:sz w:val="28"/>
          <w:szCs w:val="28"/>
          <w:lang w:val="en-US"/>
        </w:rPr>
        <w:t xml:space="preserve"> mat</w:t>
      </w:r>
      <w:r w:rsidRPr="001784CE" w:rsidR="07E3ACFB">
        <w:rPr>
          <w:rFonts w:ascii="Arial" w:hAnsi="Arial" w:eastAsia="Arial" w:cs="Arial"/>
          <w:b w:val="0"/>
          <w:bCs w:val="0"/>
          <w:noProof w:val="0"/>
          <w:sz w:val="28"/>
          <w:szCs w:val="28"/>
          <w:lang w:val="en-US"/>
        </w:rPr>
        <w:t xml:space="preserve">ter if the Higgs boson is found or </w:t>
      </w:r>
      <w:r w:rsidRPr="001784CE" w:rsidR="35D26D16">
        <w:rPr>
          <w:rFonts w:ascii="Arial" w:hAnsi="Arial" w:eastAsia="Arial" w:cs="Arial"/>
          <w:b w:val="0"/>
          <w:bCs w:val="0"/>
          <w:noProof w:val="0"/>
          <w:sz w:val="28"/>
          <w:szCs w:val="28"/>
          <w:lang w:val="en-US"/>
        </w:rPr>
        <w:t>not,</w:t>
      </w:r>
      <w:r w:rsidRPr="001784CE" w:rsidR="61381EBB">
        <w:rPr>
          <w:rFonts w:ascii="Arial" w:hAnsi="Arial" w:eastAsia="Arial" w:cs="Arial"/>
          <w:b w:val="0"/>
          <w:bCs w:val="0"/>
          <w:noProof w:val="0"/>
          <w:sz w:val="28"/>
          <w:szCs w:val="28"/>
          <w:lang w:val="en-US"/>
        </w:rPr>
        <w:t xml:space="preserve"> </w:t>
      </w:r>
      <w:r w:rsidRPr="001784CE" w:rsidR="07E3ACFB">
        <w:rPr>
          <w:rFonts w:ascii="Arial" w:hAnsi="Arial" w:eastAsia="Arial" w:cs="Arial"/>
          <w:b w:val="0"/>
          <w:bCs w:val="0"/>
          <w:noProof w:val="0"/>
          <w:sz w:val="28"/>
          <w:szCs w:val="28"/>
          <w:lang w:val="en-US"/>
        </w:rPr>
        <w:t>which</w:t>
      </w:r>
      <w:r w:rsidRPr="001784CE" w:rsidR="7A696BCE">
        <w:rPr>
          <w:rFonts w:ascii="Arial" w:hAnsi="Arial" w:eastAsia="Arial" w:cs="Arial"/>
          <w:b w:val="0"/>
          <w:bCs w:val="0"/>
          <w:noProof w:val="0"/>
          <w:sz w:val="28"/>
          <w:szCs w:val="28"/>
          <w:lang w:val="en-US"/>
        </w:rPr>
        <w:t xml:space="preserve"> </w:t>
      </w:r>
      <w:r w:rsidRPr="001784CE" w:rsidR="7A696BCE">
        <w:rPr>
          <w:rFonts w:ascii="Arial" w:hAnsi="Arial" w:eastAsia="Arial" w:cs="Arial"/>
          <w:b w:val="0"/>
          <w:bCs w:val="0"/>
          <w:noProof w:val="0"/>
          <w:sz w:val="28"/>
          <w:szCs w:val="28"/>
          <w:lang w:val="en-US"/>
        </w:rPr>
        <w:t>make</w:t>
      </w:r>
      <w:r w:rsidRPr="001784CE" w:rsidR="0B1E14BA">
        <w:rPr>
          <w:rFonts w:ascii="Arial" w:hAnsi="Arial" w:eastAsia="Arial" w:cs="Arial"/>
          <w:b w:val="0"/>
          <w:bCs w:val="0"/>
          <w:noProof w:val="0"/>
          <w:sz w:val="28"/>
          <w:szCs w:val="28"/>
          <w:lang w:val="en-US"/>
        </w:rPr>
        <w:t>s</w:t>
      </w:r>
      <w:r w:rsidRPr="001784CE" w:rsidR="07E3ACFB">
        <w:rPr>
          <w:rFonts w:ascii="Arial" w:hAnsi="Arial" w:eastAsia="Arial" w:cs="Arial"/>
          <w:b w:val="0"/>
          <w:bCs w:val="0"/>
          <w:noProof w:val="0"/>
          <w:sz w:val="28"/>
          <w:szCs w:val="28"/>
          <w:lang w:val="en-US"/>
        </w:rPr>
        <w:t xml:space="preserve"> Clare accuse him of being a nihilist. Fritjof</w:t>
      </w:r>
      <w:r w:rsidRPr="001784CE" w:rsidR="1A301765">
        <w:rPr>
          <w:rFonts w:ascii="Arial" w:hAnsi="Arial" w:eastAsia="Arial" w:cs="Arial"/>
          <w:b w:val="0"/>
          <w:bCs w:val="0"/>
          <w:noProof w:val="0"/>
          <w:sz w:val="28"/>
          <w:szCs w:val="28"/>
          <w:lang w:val="en-US"/>
        </w:rPr>
        <w:t xml:space="preserve"> </w:t>
      </w:r>
      <w:r w:rsidRPr="001784CE" w:rsidR="1A301765">
        <w:rPr>
          <w:rFonts w:ascii="Arial" w:hAnsi="Arial" w:eastAsia="Arial" w:cs="Arial"/>
          <w:b w:val="0"/>
          <w:bCs w:val="0"/>
          <w:noProof w:val="0"/>
          <w:sz w:val="28"/>
          <w:szCs w:val="28"/>
          <w:lang w:val="en-US"/>
        </w:rPr>
        <w:t xml:space="preserve">talks </w:t>
      </w:r>
      <w:r w:rsidRPr="001784CE" w:rsidR="3017D7D6">
        <w:rPr>
          <w:rFonts w:ascii="Arial" w:hAnsi="Arial" w:eastAsia="Arial" w:cs="Arial"/>
          <w:b w:val="0"/>
          <w:bCs w:val="0"/>
          <w:noProof w:val="0"/>
          <w:sz w:val="28"/>
          <w:szCs w:val="28"/>
          <w:lang w:val="en-US"/>
        </w:rPr>
        <w:t>a</w:t>
      </w:r>
      <w:r w:rsidRPr="001784CE" w:rsidR="1A301765">
        <w:rPr>
          <w:rFonts w:ascii="Arial" w:hAnsi="Arial" w:eastAsia="Arial" w:cs="Arial"/>
          <w:b w:val="0"/>
          <w:bCs w:val="0"/>
          <w:noProof w:val="0"/>
          <w:sz w:val="28"/>
          <w:szCs w:val="28"/>
          <w:lang w:val="en-US"/>
        </w:rPr>
        <w:t xml:space="preserve">bout </w:t>
      </w:r>
      <w:r w:rsidRPr="001784CE" w:rsidR="5FE7DD82">
        <w:rPr>
          <w:rFonts w:ascii="Arial" w:hAnsi="Arial" w:eastAsia="Arial" w:cs="Arial"/>
          <w:b w:val="0"/>
          <w:bCs w:val="0"/>
          <w:noProof w:val="0"/>
          <w:sz w:val="28"/>
          <w:szCs w:val="28"/>
          <w:lang w:val="en-US"/>
        </w:rPr>
        <w:t>the possibility of slowing down light</w:t>
      </w:r>
      <w:r w:rsidRPr="001784CE" w:rsidR="1A301765">
        <w:rPr>
          <w:rFonts w:ascii="Arial" w:hAnsi="Arial" w:eastAsia="Arial" w:cs="Arial"/>
          <w:b w:val="0"/>
          <w:bCs w:val="0"/>
          <w:noProof w:val="0"/>
          <w:sz w:val="28"/>
          <w:szCs w:val="28"/>
          <w:lang w:val="en-US"/>
        </w:rPr>
        <w:t xml:space="preserve">, and Clare cuts him off by kissing him. She </w:t>
      </w:r>
      <w:r w:rsidRPr="001784CE" w:rsidR="1A301765">
        <w:rPr>
          <w:rFonts w:ascii="Arial" w:hAnsi="Arial" w:eastAsia="Arial" w:cs="Arial"/>
          <w:b w:val="0"/>
          <w:bCs w:val="0"/>
          <w:noProof w:val="0"/>
          <w:sz w:val="28"/>
          <w:szCs w:val="28"/>
          <w:lang w:val="en-US"/>
        </w:rPr>
        <w:t>apologises</w:t>
      </w:r>
      <w:r w:rsidRPr="001784CE" w:rsidR="1A301765">
        <w:rPr>
          <w:rFonts w:ascii="Arial" w:hAnsi="Arial" w:eastAsia="Arial" w:cs="Arial"/>
          <w:b w:val="0"/>
          <w:bCs w:val="0"/>
          <w:noProof w:val="0"/>
          <w:sz w:val="28"/>
          <w:szCs w:val="28"/>
          <w:lang w:val="en-US"/>
        </w:rPr>
        <w:t xml:space="preserve">, but he tells her she </w:t>
      </w:r>
      <w:r w:rsidRPr="001784CE" w:rsidR="61F1C897">
        <w:rPr>
          <w:rFonts w:ascii="Arial" w:hAnsi="Arial" w:eastAsia="Arial" w:cs="Arial"/>
          <w:b w:val="0"/>
          <w:bCs w:val="0"/>
          <w:noProof w:val="0"/>
          <w:sz w:val="28"/>
          <w:szCs w:val="28"/>
          <w:lang w:val="en-US"/>
        </w:rPr>
        <w:t>doesn't</w:t>
      </w:r>
      <w:r w:rsidRPr="001784CE" w:rsidR="1A301765">
        <w:rPr>
          <w:rFonts w:ascii="Arial" w:hAnsi="Arial" w:eastAsia="Arial" w:cs="Arial"/>
          <w:b w:val="0"/>
          <w:bCs w:val="0"/>
          <w:noProof w:val="0"/>
          <w:sz w:val="28"/>
          <w:szCs w:val="28"/>
          <w:lang w:val="en-US"/>
        </w:rPr>
        <w:t xml:space="preserve"> need to, and the scene ends wi</w:t>
      </w:r>
      <w:r w:rsidRPr="001784CE" w:rsidR="28DF9145">
        <w:rPr>
          <w:rFonts w:ascii="Arial" w:hAnsi="Arial" w:eastAsia="Arial" w:cs="Arial"/>
          <w:b w:val="0"/>
          <w:bCs w:val="0"/>
          <w:noProof w:val="0"/>
          <w:sz w:val="28"/>
          <w:szCs w:val="28"/>
          <w:lang w:val="en-US"/>
        </w:rPr>
        <w:t xml:space="preserve">th the two kissing. </w:t>
      </w:r>
    </w:p>
    <w:p xmlns:wp14="http://schemas.microsoft.com/office/word/2010/wordml" w:rsidP="001784CE" wp14:paraId="03FF524B" wp14:textId="2B15AAEB">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color w:val="7030A0"/>
          <w:sz w:val="28"/>
          <w:szCs w:val="28"/>
          <w:lang w:val="en-US"/>
        </w:rPr>
      </w:pPr>
      <w:r w:rsidRPr="001784CE" w:rsidR="4F42378D">
        <w:rPr>
          <w:rFonts w:ascii="Arial" w:hAnsi="Arial" w:eastAsia="Arial" w:cs="Arial"/>
          <w:b w:val="0"/>
          <w:bCs w:val="0"/>
          <w:noProof w:val="0"/>
          <w:sz w:val="28"/>
          <w:szCs w:val="28"/>
          <w:lang w:val="en-US"/>
        </w:rPr>
        <w:t>The next scene opens with Clare and Fritjof in bed together in the hotel room</w:t>
      </w:r>
      <w:r w:rsidRPr="001784CE" w:rsidR="10F37673">
        <w:rPr>
          <w:rFonts w:ascii="Arial" w:hAnsi="Arial" w:eastAsia="Arial" w:cs="Arial"/>
          <w:b w:val="0"/>
          <w:bCs w:val="0"/>
          <w:noProof w:val="0"/>
          <w:sz w:val="28"/>
          <w:szCs w:val="28"/>
          <w:lang w:val="en-US"/>
        </w:rPr>
        <w:t xml:space="preserve"> partially undressed</w:t>
      </w:r>
      <w:r w:rsidRPr="001784CE" w:rsidR="4F42378D">
        <w:rPr>
          <w:rFonts w:ascii="Arial" w:hAnsi="Arial" w:eastAsia="Arial" w:cs="Arial"/>
          <w:b w:val="0"/>
          <w:bCs w:val="0"/>
          <w:noProof w:val="0"/>
          <w:sz w:val="28"/>
          <w:szCs w:val="28"/>
          <w:lang w:val="en-US"/>
        </w:rPr>
        <w:t>.</w:t>
      </w:r>
      <w:r w:rsidRPr="001784CE" w:rsidR="2BC946AE">
        <w:rPr>
          <w:rFonts w:ascii="Arial" w:hAnsi="Arial" w:eastAsia="Arial" w:cs="Arial"/>
          <w:b w:val="0"/>
          <w:bCs w:val="0"/>
          <w:noProof w:val="0"/>
          <w:sz w:val="28"/>
          <w:szCs w:val="28"/>
          <w:lang w:val="en-US"/>
        </w:rPr>
        <w:t xml:space="preserve"> Clare is </w:t>
      </w:r>
      <w:r w:rsidRPr="001784CE" w:rsidR="2BC946AE">
        <w:rPr>
          <w:rFonts w:ascii="Arial" w:hAnsi="Arial" w:eastAsia="Arial" w:cs="Arial"/>
          <w:b w:val="0"/>
          <w:bCs w:val="0"/>
          <w:noProof w:val="0"/>
          <w:sz w:val="28"/>
          <w:szCs w:val="28"/>
          <w:lang w:val="en-US"/>
        </w:rPr>
        <w:t>apologising</w:t>
      </w:r>
      <w:r w:rsidRPr="001784CE" w:rsidR="2BC946AE">
        <w:rPr>
          <w:rFonts w:ascii="Arial" w:hAnsi="Arial" w:eastAsia="Arial" w:cs="Arial"/>
          <w:b w:val="0"/>
          <w:bCs w:val="0"/>
          <w:noProof w:val="0"/>
          <w:sz w:val="28"/>
          <w:szCs w:val="28"/>
          <w:lang w:val="en-US"/>
        </w:rPr>
        <w:t xml:space="preserve">, and it becomes clear they were stopped from having sex because Clare </w:t>
      </w:r>
      <w:r w:rsidRPr="001784CE" w:rsidR="0DD1EEE4">
        <w:rPr>
          <w:rFonts w:ascii="Arial" w:hAnsi="Arial" w:eastAsia="Arial" w:cs="Arial"/>
          <w:b w:val="0"/>
          <w:bCs w:val="0"/>
          <w:noProof w:val="0"/>
          <w:sz w:val="28"/>
          <w:szCs w:val="28"/>
          <w:lang w:val="en-US"/>
        </w:rPr>
        <w:t>has started</w:t>
      </w:r>
      <w:r w:rsidRPr="001784CE" w:rsidR="2BC946AE">
        <w:rPr>
          <w:rFonts w:ascii="Arial" w:hAnsi="Arial" w:eastAsia="Arial" w:cs="Arial"/>
          <w:b w:val="0"/>
          <w:bCs w:val="0"/>
          <w:noProof w:val="0"/>
          <w:sz w:val="28"/>
          <w:szCs w:val="28"/>
          <w:lang w:val="en-US"/>
        </w:rPr>
        <w:t xml:space="preserve"> </w:t>
      </w:r>
      <w:r w:rsidRPr="001784CE" w:rsidR="2BC946AE">
        <w:rPr>
          <w:rFonts w:ascii="Arial" w:hAnsi="Arial" w:eastAsia="Arial" w:cs="Arial"/>
          <w:b w:val="0"/>
          <w:bCs w:val="0"/>
          <w:noProof w:val="0"/>
          <w:sz w:val="28"/>
          <w:szCs w:val="28"/>
          <w:lang w:val="en-US"/>
        </w:rPr>
        <w:t>her period.</w:t>
      </w:r>
      <w:r w:rsidRPr="001784CE" w:rsidR="7492DC27">
        <w:rPr>
          <w:rFonts w:ascii="Arial" w:hAnsi="Arial" w:eastAsia="Arial" w:cs="Arial"/>
          <w:b w:val="0"/>
          <w:bCs w:val="0"/>
          <w:noProof w:val="0"/>
          <w:sz w:val="28"/>
          <w:szCs w:val="28"/>
          <w:lang w:val="en-US"/>
        </w:rPr>
        <w:t xml:space="preserve"> Fritj</w:t>
      </w:r>
      <w:r w:rsidRPr="001784CE" w:rsidR="053224A7">
        <w:rPr>
          <w:rFonts w:ascii="Arial" w:hAnsi="Arial" w:eastAsia="Arial" w:cs="Arial"/>
          <w:b w:val="0"/>
          <w:bCs w:val="0"/>
          <w:noProof w:val="0"/>
          <w:sz w:val="28"/>
          <w:szCs w:val="28"/>
          <w:lang w:val="en-US"/>
        </w:rPr>
        <w:t>o</w:t>
      </w:r>
      <w:r w:rsidRPr="001784CE" w:rsidR="7492DC27">
        <w:rPr>
          <w:rFonts w:ascii="Arial" w:hAnsi="Arial" w:eastAsia="Arial" w:cs="Arial"/>
          <w:b w:val="0"/>
          <w:bCs w:val="0"/>
          <w:noProof w:val="0"/>
          <w:sz w:val="28"/>
          <w:szCs w:val="28"/>
          <w:lang w:val="en-US"/>
        </w:rPr>
        <w:t xml:space="preserve">f jokes that </w:t>
      </w:r>
      <w:r w:rsidRPr="001784CE" w:rsidR="07D4E558">
        <w:rPr>
          <w:rFonts w:ascii="Arial" w:hAnsi="Arial" w:eastAsia="Arial" w:cs="Arial"/>
          <w:b w:val="0"/>
          <w:bCs w:val="0"/>
          <w:noProof w:val="0"/>
          <w:sz w:val="28"/>
          <w:szCs w:val="28"/>
          <w:lang w:val="en-US"/>
        </w:rPr>
        <w:t>she no longer needs to take a pregnancy test, and there is an awkward silence.</w:t>
      </w:r>
      <w:r w:rsidRPr="001784CE" w:rsidR="2BC946AE">
        <w:rPr>
          <w:rFonts w:ascii="Arial" w:hAnsi="Arial" w:eastAsia="Arial" w:cs="Arial"/>
          <w:b w:val="0"/>
          <w:bCs w:val="0"/>
          <w:noProof w:val="0"/>
          <w:sz w:val="28"/>
          <w:szCs w:val="28"/>
          <w:lang w:val="en-US"/>
        </w:rPr>
        <w:t xml:space="preserve"> </w:t>
      </w:r>
      <w:r w:rsidRPr="001784CE" w:rsidR="01D3078A">
        <w:rPr>
          <w:rFonts w:ascii="Arial" w:hAnsi="Arial" w:eastAsia="Arial" w:cs="Arial"/>
          <w:b w:val="0"/>
          <w:bCs w:val="0"/>
          <w:noProof w:val="0"/>
          <w:sz w:val="28"/>
          <w:szCs w:val="28"/>
          <w:lang w:val="en-US"/>
        </w:rPr>
        <w:t xml:space="preserve">Fritjof steers the conversation </w:t>
      </w:r>
      <w:r w:rsidRPr="001784CE" w:rsidR="2BC946AE">
        <w:rPr>
          <w:rFonts w:ascii="Arial" w:hAnsi="Arial" w:eastAsia="Arial" w:cs="Arial"/>
          <w:b w:val="0"/>
          <w:bCs w:val="0"/>
          <w:noProof w:val="0"/>
          <w:sz w:val="28"/>
          <w:szCs w:val="28"/>
          <w:lang w:val="en-US"/>
        </w:rPr>
        <w:t xml:space="preserve">back to the article Clare is meant to </w:t>
      </w:r>
      <w:r w:rsidRPr="001784CE" w:rsidR="4C76D415">
        <w:rPr>
          <w:rFonts w:ascii="Arial" w:hAnsi="Arial" w:eastAsia="Arial" w:cs="Arial"/>
          <w:b w:val="0"/>
          <w:bCs w:val="0"/>
          <w:noProof w:val="0"/>
          <w:sz w:val="28"/>
          <w:szCs w:val="28"/>
          <w:lang w:val="en-US"/>
        </w:rPr>
        <w:t>be writing</w:t>
      </w:r>
      <w:r w:rsidRPr="001784CE" w:rsidR="63919C73">
        <w:rPr>
          <w:rFonts w:ascii="Arial" w:hAnsi="Arial" w:eastAsia="Arial" w:cs="Arial"/>
          <w:b w:val="0"/>
          <w:bCs w:val="0"/>
          <w:noProof w:val="0"/>
          <w:sz w:val="28"/>
          <w:szCs w:val="28"/>
          <w:lang w:val="en-US"/>
        </w:rPr>
        <w:t xml:space="preserve">. Clare admits she no longer cares about the article, </w:t>
      </w:r>
      <w:r w:rsidRPr="001784CE" w:rsidR="7BE3EDDE">
        <w:rPr>
          <w:rFonts w:ascii="Arial" w:hAnsi="Arial" w:eastAsia="Arial" w:cs="Arial"/>
          <w:b w:val="0"/>
          <w:bCs w:val="0"/>
          <w:noProof w:val="0"/>
          <w:sz w:val="28"/>
          <w:szCs w:val="28"/>
          <w:lang w:val="en-US"/>
        </w:rPr>
        <w:t xml:space="preserve">as it </w:t>
      </w:r>
      <w:r w:rsidRPr="001784CE" w:rsidR="7BE3EDDE">
        <w:rPr>
          <w:rFonts w:ascii="Arial" w:hAnsi="Arial" w:eastAsia="Arial" w:cs="Arial"/>
          <w:b w:val="0"/>
          <w:bCs w:val="0"/>
          <w:noProof w:val="0"/>
          <w:sz w:val="28"/>
          <w:szCs w:val="28"/>
          <w:lang w:val="en-US"/>
        </w:rPr>
        <w:t>won’t</w:t>
      </w:r>
      <w:r w:rsidRPr="001784CE" w:rsidR="7BE3EDDE">
        <w:rPr>
          <w:rFonts w:ascii="Arial" w:hAnsi="Arial" w:eastAsia="Arial" w:cs="Arial"/>
          <w:b w:val="0"/>
          <w:bCs w:val="0"/>
          <w:noProof w:val="0"/>
          <w:sz w:val="28"/>
          <w:szCs w:val="28"/>
          <w:lang w:val="en-US"/>
        </w:rPr>
        <w:t xml:space="preserve"> matter anyway unless it is </w:t>
      </w:r>
      <w:r w:rsidRPr="001784CE" w:rsidR="7BE3EDDE">
        <w:rPr>
          <w:rFonts w:ascii="Arial" w:hAnsi="Arial" w:eastAsia="Arial" w:cs="Arial"/>
          <w:b w:val="0"/>
          <w:bCs w:val="0"/>
          <w:noProof w:val="0"/>
          <w:sz w:val="28"/>
          <w:szCs w:val="28"/>
          <w:lang w:val="en-US"/>
        </w:rPr>
        <w:t>bad</w:t>
      </w:r>
      <w:r w:rsidRPr="001784CE" w:rsidR="7BE3EDDE">
        <w:rPr>
          <w:rFonts w:ascii="Arial" w:hAnsi="Arial" w:eastAsia="Arial" w:cs="Arial"/>
          <w:b w:val="0"/>
          <w:bCs w:val="0"/>
          <w:noProof w:val="0"/>
          <w:sz w:val="28"/>
          <w:szCs w:val="28"/>
          <w:lang w:val="en-US"/>
        </w:rPr>
        <w:t xml:space="preserve"> and people can tear it apart. She turns back to her feelings of guilt around her husband, revealing that he desperately wants to have children </w:t>
      </w:r>
      <w:r w:rsidRPr="001784CE" w:rsidR="7BE3EDDE">
        <w:rPr>
          <w:rFonts w:ascii="Arial" w:hAnsi="Arial" w:eastAsia="Arial" w:cs="Arial"/>
          <w:b w:val="0"/>
          <w:bCs w:val="0"/>
          <w:noProof w:val="0"/>
          <w:sz w:val="28"/>
          <w:szCs w:val="28"/>
          <w:lang w:val="en-US"/>
        </w:rPr>
        <w:t>whereas</w:t>
      </w:r>
      <w:r w:rsidRPr="001784CE" w:rsidR="7BE3EDDE">
        <w:rPr>
          <w:rFonts w:ascii="Arial" w:hAnsi="Arial" w:eastAsia="Arial" w:cs="Arial"/>
          <w:b w:val="0"/>
          <w:bCs w:val="0"/>
          <w:noProof w:val="0"/>
          <w:sz w:val="28"/>
          <w:szCs w:val="28"/>
          <w:lang w:val="en-US"/>
        </w:rPr>
        <w:t xml:space="preserve"> she d</w:t>
      </w:r>
      <w:r w:rsidRPr="001784CE" w:rsidR="3F8DA5FE">
        <w:rPr>
          <w:rFonts w:ascii="Arial" w:hAnsi="Arial" w:eastAsia="Arial" w:cs="Arial"/>
          <w:b w:val="0"/>
          <w:bCs w:val="0"/>
          <w:noProof w:val="0"/>
          <w:sz w:val="28"/>
          <w:szCs w:val="28"/>
          <w:lang w:val="en-US"/>
        </w:rPr>
        <w:t xml:space="preserve">oes not. </w:t>
      </w:r>
      <w:r w:rsidRPr="001784CE" w:rsidR="3F8DA5FE">
        <w:rPr>
          <w:rFonts w:ascii="Arial" w:hAnsi="Arial" w:eastAsia="Arial" w:cs="Arial"/>
          <w:b w:val="0"/>
          <w:bCs w:val="0"/>
          <w:noProof w:val="0"/>
          <w:color w:val="7030A0"/>
          <w:sz w:val="28"/>
          <w:szCs w:val="28"/>
          <w:lang w:val="en-US"/>
        </w:rPr>
        <w:t>She asks Fritjof if he and his wife have children, and</w:t>
      </w:r>
      <w:r w:rsidRPr="001784CE" w:rsidR="63919C73">
        <w:rPr>
          <w:rFonts w:ascii="Arial" w:hAnsi="Arial" w:eastAsia="Arial" w:cs="Arial"/>
          <w:b w:val="0"/>
          <w:bCs w:val="0"/>
          <w:noProof w:val="0"/>
          <w:color w:val="7030A0"/>
          <w:sz w:val="28"/>
          <w:szCs w:val="28"/>
          <w:lang w:val="en-US"/>
        </w:rPr>
        <w:t xml:space="preserve"> Fritjof reveals his wife has died</w:t>
      </w:r>
      <w:r w:rsidRPr="001784CE" w:rsidR="5A447518">
        <w:rPr>
          <w:rFonts w:ascii="Arial" w:hAnsi="Arial" w:eastAsia="Arial" w:cs="Arial"/>
          <w:b w:val="0"/>
          <w:bCs w:val="0"/>
          <w:noProof w:val="0"/>
          <w:color w:val="7030A0"/>
          <w:sz w:val="28"/>
          <w:szCs w:val="28"/>
          <w:lang w:val="en-US"/>
        </w:rPr>
        <w:t xml:space="preserve"> less than a year ago. </w:t>
      </w:r>
    </w:p>
    <w:p xmlns:wp14="http://schemas.microsoft.com/office/word/2010/wordml" w:rsidP="001784CE" wp14:paraId="6DA3225F" wp14:textId="60403B96">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color w:val="7030A0"/>
          <w:sz w:val="28"/>
          <w:szCs w:val="28"/>
          <w:lang w:val="en-US"/>
        </w:rPr>
      </w:pPr>
      <w:r w:rsidRPr="001784CE" w:rsidR="1FD64FCE">
        <w:rPr>
          <w:rFonts w:ascii="Arial" w:hAnsi="Arial" w:eastAsia="Arial" w:cs="Arial"/>
          <w:b w:val="0"/>
          <w:bCs w:val="0"/>
          <w:noProof w:val="0"/>
          <w:color w:val="7030A0"/>
          <w:sz w:val="28"/>
          <w:szCs w:val="28"/>
          <w:lang w:val="en-US"/>
        </w:rPr>
        <w:t xml:space="preserve">The next section of the play </w:t>
      </w:r>
      <w:r w:rsidRPr="001784CE" w:rsidR="1FD64FCE">
        <w:rPr>
          <w:rFonts w:ascii="Arial" w:hAnsi="Arial" w:eastAsia="Arial" w:cs="Arial"/>
          <w:b w:val="0"/>
          <w:bCs w:val="0"/>
          <w:noProof w:val="0"/>
          <w:color w:val="7030A0"/>
          <w:sz w:val="28"/>
          <w:szCs w:val="28"/>
          <w:lang w:val="en-US"/>
        </w:rPr>
        <w:t>contains</w:t>
      </w:r>
      <w:r w:rsidRPr="001784CE" w:rsidR="1FD64FCE">
        <w:rPr>
          <w:rFonts w:ascii="Arial" w:hAnsi="Arial" w:eastAsia="Arial" w:cs="Arial"/>
          <w:b w:val="0"/>
          <w:bCs w:val="0"/>
          <w:noProof w:val="0"/>
          <w:color w:val="7030A0"/>
          <w:sz w:val="28"/>
          <w:szCs w:val="28"/>
          <w:lang w:val="en-US"/>
        </w:rPr>
        <w:t xml:space="preserve"> discussions of grief at the death of a family member.</w:t>
      </w:r>
    </w:p>
    <w:p xmlns:wp14="http://schemas.microsoft.com/office/word/2010/wordml" w:rsidP="001784CE" wp14:paraId="295B188F" wp14:textId="1FAACAC4">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0488A1FE">
        <w:rPr>
          <w:rFonts w:ascii="Arial" w:hAnsi="Arial" w:eastAsia="Arial" w:cs="Arial"/>
          <w:b w:val="0"/>
          <w:bCs w:val="0"/>
          <w:noProof w:val="0"/>
          <w:sz w:val="28"/>
          <w:szCs w:val="28"/>
          <w:lang w:val="en-US"/>
        </w:rPr>
        <w:t xml:space="preserve">Fritjof tells Clare that his wife was an engineer who was fascinated with the Large Hadron Collider. He also explains that </w:t>
      </w:r>
      <w:r w:rsidRPr="001784CE" w:rsidR="63919C73">
        <w:rPr>
          <w:rFonts w:ascii="Arial" w:hAnsi="Arial" w:eastAsia="Arial" w:cs="Arial"/>
          <w:b w:val="0"/>
          <w:bCs w:val="0"/>
          <w:noProof w:val="0"/>
          <w:sz w:val="28"/>
          <w:szCs w:val="28"/>
          <w:lang w:val="en-US"/>
        </w:rPr>
        <w:t>Clare is the first person he has kissed since his wife passed</w:t>
      </w:r>
      <w:r w:rsidRPr="001784CE" w:rsidR="25362F65">
        <w:rPr>
          <w:rFonts w:ascii="Arial" w:hAnsi="Arial" w:eastAsia="Arial" w:cs="Arial"/>
          <w:b w:val="0"/>
          <w:bCs w:val="0"/>
          <w:noProof w:val="0"/>
          <w:sz w:val="28"/>
          <w:szCs w:val="28"/>
          <w:lang w:val="en-US"/>
        </w:rPr>
        <w:t xml:space="preserve">, and when Clare </w:t>
      </w:r>
      <w:r w:rsidRPr="001784CE" w:rsidR="25362F65">
        <w:rPr>
          <w:rFonts w:ascii="Arial" w:hAnsi="Arial" w:eastAsia="Arial" w:cs="Arial"/>
          <w:b w:val="0"/>
          <w:bCs w:val="0"/>
          <w:noProof w:val="0"/>
          <w:sz w:val="28"/>
          <w:szCs w:val="28"/>
          <w:lang w:val="en-US"/>
        </w:rPr>
        <w:t>apologises</w:t>
      </w:r>
      <w:r w:rsidRPr="001784CE" w:rsidR="25362F65">
        <w:rPr>
          <w:rFonts w:ascii="Arial" w:hAnsi="Arial" w:eastAsia="Arial" w:cs="Arial"/>
          <w:b w:val="0"/>
          <w:bCs w:val="0"/>
          <w:noProof w:val="0"/>
          <w:sz w:val="28"/>
          <w:szCs w:val="28"/>
          <w:lang w:val="en-US"/>
        </w:rPr>
        <w:t xml:space="preserve"> he explains </w:t>
      </w:r>
      <w:r w:rsidRPr="001784CE" w:rsidR="37066658">
        <w:rPr>
          <w:rFonts w:ascii="Arial" w:hAnsi="Arial" w:eastAsia="Arial" w:cs="Arial"/>
          <w:b w:val="0"/>
          <w:bCs w:val="0"/>
          <w:noProof w:val="0"/>
          <w:sz w:val="28"/>
          <w:szCs w:val="28"/>
          <w:lang w:val="en-US"/>
        </w:rPr>
        <w:t>it’s</w:t>
      </w:r>
      <w:r w:rsidRPr="001784CE" w:rsidR="37066658">
        <w:rPr>
          <w:rFonts w:ascii="Arial" w:hAnsi="Arial" w:eastAsia="Arial" w:cs="Arial"/>
          <w:b w:val="0"/>
          <w:bCs w:val="0"/>
          <w:noProof w:val="0"/>
          <w:sz w:val="28"/>
          <w:szCs w:val="28"/>
          <w:lang w:val="en-US"/>
        </w:rPr>
        <w:t xml:space="preserve"> </w:t>
      </w:r>
      <w:r w:rsidRPr="001784CE" w:rsidR="37066658">
        <w:rPr>
          <w:rFonts w:ascii="Arial" w:hAnsi="Arial" w:eastAsia="Arial" w:cs="Arial"/>
          <w:b w:val="0"/>
          <w:bCs w:val="0"/>
          <w:noProof w:val="0"/>
          <w:sz w:val="28"/>
          <w:szCs w:val="28"/>
          <w:lang w:val="en-US"/>
        </w:rPr>
        <w:t>alright</w:t>
      </w:r>
      <w:r w:rsidRPr="001784CE" w:rsidR="220B102D">
        <w:rPr>
          <w:rFonts w:ascii="Arial" w:hAnsi="Arial" w:eastAsia="Arial" w:cs="Arial"/>
          <w:b w:val="0"/>
          <w:bCs w:val="0"/>
          <w:noProof w:val="0"/>
          <w:sz w:val="28"/>
          <w:szCs w:val="28"/>
          <w:lang w:val="en-US"/>
        </w:rPr>
        <w:t xml:space="preserve"> as his wife would want him to move on. He explains his backstory growing up in a mining town in Northern Sweden,</w:t>
      </w:r>
      <w:r w:rsidRPr="001784CE" w:rsidR="6CF98236">
        <w:rPr>
          <w:rFonts w:ascii="Arial" w:hAnsi="Arial" w:eastAsia="Arial" w:cs="Arial"/>
          <w:b w:val="0"/>
          <w:bCs w:val="0"/>
          <w:noProof w:val="0"/>
          <w:sz w:val="28"/>
          <w:szCs w:val="28"/>
          <w:lang w:val="en-US"/>
        </w:rPr>
        <w:t xml:space="preserve"> how him and his wife used to take walk in the tunnels and how returning to them tomorrow to see the Large Hadron Collider feels like a betrayal of his wife.</w:t>
      </w:r>
      <w:r w:rsidRPr="001784CE" w:rsidR="220B102D">
        <w:rPr>
          <w:rFonts w:ascii="Arial" w:hAnsi="Arial" w:eastAsia="Arial" w:cs="Arial"/>
          <w:b w:val="0"/>
          <w:bCs w:val="0"/>
          <w:noProof w:val="0"/>
          <w:sz w:val="28"/>
          <w:szCs w:val="28"/>
          <w:lang w:val="en-US"/>
        </w:rPr>
        <w:t xml:space="preserve"> </w:t>
      </w:r>
      <w:r w:rsidRPr="001784CE" w:rsidR="63FCEE65">
        <w:rPr>
          <w:rFonts w:ascii="Arial" w:hAnsi="Arial" w:eastAsia="Arial" w:cs="Arial"/>
          <w:b w:val="0"/>
          <w:bCs w:val="0"/>
          <w:noProof w:val="0"/>
          <w:sz w:val="28"/>
          <w:szCs w:val="28"/>
          <w:lang w:val="en-US"/>
        </w:rPr>
        <w:t>He explains how his wife died</w:t>
      </w:r>
      <w:r w:rsidRPr="001784CE" w:rsidR="2AAB6C9C">
        <w:rPr>
          <w:rFonts w:ascii="Arial" w:hAnsi="Arial" w:eastAsia="Arial" w:cs="Arial"/>
          <w:b w:val="0"/>
          <w:bCs w:val="0"/>
          <w:noProof w:val="0"/>
          <w:sz w:val="28"/>
          <w:szCs w:val="28"/>
          <w:lang w:val="en-US"/>
        </w:rPr>
        <w:t xml:space="preserve"> of a </w:t>
      </w:r>
      <w:r w:rsidRPr="001784CE" w:rsidR="4BCBA3F5">
        <w:rPr>
          <w:rFonts w:ascii="Arial" w:hAnsi="Arial" w:eastAsia="Arial" w:cs="Arial"/>
          <w:b w:val="0"/>
          <w:bCs w:val="0"/>
          <w:noProof w:val="0"/>
          <w:sz w:val="28"/>
          <w:szCs w:val="28"/>
          <w:lang w:val="en-US"/>
        </w:rPr>
        <w:t>hereditary</w:t>
      </w:r>
      <w:r w:rsidRPr="001784CE" w:rsidR="2AAB6C9C">
        <w:rPr>
          <w:rFonts w:ascii="Arial" w:hAnsi="Arial" w:eastAsia="Arial" w:cs="Arial"/>
          <w:b w:val="0"/>
          <w:bCs w:val="0"/>
          <w:noProof w:val="0"/>
          <w:sz w:val="28"/>
          <w:szCs w:val="28"/>
          <w:lang w:val="en-US"/>
        </w:rPr>
        <w:t xml:space="preserve"> illness,</w:t>
      </w:r>
      <w:r w:rsidRPr="001784CE" w:rsidR="63FCEE65">
        <w:rPr>
          <w:rFonts w:ascii="Arial" w:hAnsi="Arial" w:eastAsia="Arial" w:cs="Arial"/>
          <w:b w:val="0"/>
          <w:bCs w:val="0"/>
          <w:noProof w:val="0"/>
          <w:sz w:val="28"/>
          <w:szCs w:val="28"/>
          <w:lang w:val="en-US"/>
        </w:rPr>
        <w:t xml:space="preserve"> and Clare takes his hand to comfort him. Fritjof says he thinks they should </w:t>
      </w:r>
      <w:r w:rsidRPr="001784CE" w:rsidR="190F0E8E">
        <w:rPr>
          <w:rFonts w:ascii="Arial" w:hAnsi="Arial" w:eastAsia="Arial" w:cs="Arial"/>
          <w:b w:val="0"/>
          <w:bCs w:val="0"/>
          <w:noProof w:val="0"/>
          <w:sz w:val="28"/>
          <w:szCs w:val="28"/>
          <w:lang w:val="en-US"/>
        </w:rPr>
        <w:t>leave the room</w:t>
      </w:r>
      <w:r w:rsidRPr="001784CE" w:rsidR="63FCEE65">
        <w:rPr>
          <w:rFonts w:ascii="Arial" w:hAnsi="Arial" w:eastAsia="Arial" w:cs="Arial"/>
          <w:b w:val="0"/>
          <w:bCs w:val="0"/>
          <w:noProof w:val="0"/>
          <w:sz w:val="28"/>
          <w:szCs w:val="28"/>
          <w:lang w:val="en-US"/>
        </w:rPr>
        <w:t xml:space="preserve">, and Clare agrees. She begins to pass him </w:t>
      </w:r>
      <w:r w:rsidRPr="001784CE" w:rsidR="20D4D536">
        <w:rPr>
          <w:rFonts w:ascii="Arial" w:hAnsi="Arial" w:eastAsia="Arial" w:cs="Arial"/>
          <w:b w:val="0"/>
          <w:bCs w:val="0"/>
          <w:noProof w:val="0"/>
          <w:sz w:val="28"/>
          <w:szCs w:val="28"/>
          <w:lang w:val="en-US"/>
        </w:rPr>
        <w:t xml:space="preserve">his clothes, and notes that one item of clothing is heavier than the others. </w:t>
      </w:r>
    </w:p>
    <w:p xmlns:wp14="http://schemas.microsoft.com/office/word/2010/wordml" w:rsidP="001784CE" wp14:paraId="384709C8" wp14:textId="4157F494">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20D4D536">
        <w:rPr>
          <w:rFonts w:ascii="Arial" w:hAnsi="Arial" w:eastAsia="Arial" w:cs="Arial"/>
          <w:b w:val="0"/>
          <w:bCs w:val="0"/>
          <w:noProof w:val="0"/>
          <w:sz w:val="28"/>
          <w:szCs w:val="28"/>
          <w:lang w:val="en-US"/>
        </w:rPr>
        <w:t xml:space="preserve">The next scene shows Fritjof and Clare in the hotel kitchens </w:t>
      </w:r>
      <w:r w:rsidRPr="001784CE" w:rsidR="20D4D536">
        <w:rPr>
          <w:rFonts w:ascii="Arial" w:hAnsi="Arial" w:eastAsia="Arial" w:cs="Arial"/>
          <w:b w:val="0"/>
          <w:bCs w:val="0"/>
          <w:noProof w:val="0"/>
          <w:sz w:val="28"/>
          <w:szCs w:val="28"/>
          <w:lang w:val="en-US"/>
        </w:rPr>
        <w:t>attempting</w:t>
      </w:r>
      <w:r w:rsidRPr="001784CE" w:rsidR="20D4D536">
        <w:rPr>
          <w:rFonts w:ascii="Arial" w:hAnsi="Arial" w:eastAsia="Arial" w:cs="Arial"/>
          <w:b w:val="0"/>
          <w:bCs w:val="0"/>
          <w:noProof w:val="0"/>
          <w:sz w:val="28"/>
          <w:szCs w:val="28"/>
          <w:lang w:val="en-US"/>
        </w:rPr>
        <w:t xml:space="preserve"> to make custard. </w:t>
      </w:r>
      <w:r w:rsidRPr="001784CE" w:rsidR="181C13C2">
        <w:rPr>
          <w:rFonts w:ascii="Arial" w:hAnsi="Arial" w:eastAsia="Arial" w:cs="Arial"/>
          <w:b w:val="0"/>
          <w:bCs w:val="0"/>
          <w:noProof w:val="0"/>
          <w:sz w:val="28"/>
          <w:szCs w:val="28"/>
          <w:lang w:val="en-US"/>
        </w:rPr>
        <w:t xml:space="preserve">Fritjof explains that custard is a non-Newtonian liquid, and that you could therefore run across it. </w:t>
      </w:r>
      <w:r w:rsidRPr="001784CE" w:rsidR="74B1205F">
        <w:rPr>
          <w:rFonts w:ascii="Arial" w:hAnsi="Arial" w:eastAsia="Arial" w:cs="Arial"/>
          <w:b w:val="0"/>
          <w:bCs w:val="0"/>
          <w:noProof w:val="0"/>
          <w:sz w:val="28"/>
          <w:szCs w:val="28"/>
          <w:lang w:val="en-US"/>
        </w:rPr>
        <w:t xml:space="preserve">He then becomes pre-occupied thinking about the speeds of different particles, while Clare hunts for the implements. They end up finding a large tub of custard in the fridge. </w:t>
      </w:r>
      <w:r w:rsidRPr="001784CE" w:rsidR="5F5992D2">
        <w:rPr>
          <w:rFonts w:ascii="Arial" w:hAnsi="Arial" w:eastAsia="Arial" w:cs="Arial"/>
          <w:b w:val="0"/>
          <w:bCs w:val="0"/>
          <w:noProof w:val="0"/>
          <w:sz w:val="28"/>
          <w:szCs w:val="28"/>
          <w:lang w:val="en-US"/>
        </w:rPr>
        <w:t>Fritjof demonstrates that the custard is liquid, but solid when punched. The scene devolves into the two of them having</w:t>
      </w:r>
      <w:r w:rsidRPr="001784CE" w:rsidR="47C8D16C">
        <w:rPr>
          <w:rFonts w:ascii="Arial" w:hAnsi="Arial" w:eastAsia="Arial" w:cs="Arial"/>
          <w:b w:val="0"/>
          <w:bCs w:val="0"/>
          <w:noProof w:val="0"/>
          <w:sz w:val="28"/>
          <w:szCs w:val="28"/>
          <w:lang w:val="en-US"/>
        </w:rPr>
        <w:t xml:space="preserve"> a playful food fight with the custard. </w:t>
      </w:r>
    </w:p>
    <w:p xmlns:wp14="http://schemas.microsoft.com/office/word/2010/wordml" w:rsidP="001784CE" wp14:paraId="3F9E68D6" wp14:textId="186645A3">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47C8D16C">
        <w:rPr>
          <w:rFonts w:ascii="Arial" w:hAnsi="Arial" w:eastAsia="Arial" w:cs="Arial"/>
          <w:b w:val="0"/>
          <w:bCs w:val="0"/>
          <w:noProof w:val="0"/>
          <w:sz w:val="28"/>
          <w:szCs w:val="28"/>
          <w:lang w:val="en-US"/>
        </w:rPr>
        <w:t>The next scene finds Fritjof and Clare back in Herta’s office. Herta is telling the two characters off for being in the kitchen which is o</w:t>
      </w:r>
      <w:r w:rsidRPr="001784CE" w:rsidR="32E00C89">
        <w:rPr>
          <w:rFonts w:ascii="Arial" w:hAnsi="Arial" w:eastAsia="Arial" w:cs="Arial"/>
          <w:b w:val="0"/>
          <w:bCs w:val="0"/>
          <w:noProof w:val="0"/>
          <w:sz w:val="28"/>
          <w:szCs w:val="28"/>
          <w:lang w:val="en-US"/>
        </w:rPr>
        <w:t>ut of bounds for guests. She threatens to call</w:t>
      </w:r>
      <w:r w:rsidRPr="001784CE" w:rsidR="361A7448">
        <w:rPr>
          <w:rFonts w:ascii="Arial" w:hAnsi="Arial" w:eastAsia="Arial" w:cs="Arial"/>
          <w:b w:val="0"/>
          <w:bCs w:val="0"/>
          <w:noProof w:val="0"/>
          <w:sz w:val="28"/>
          <w:szCs w:val="28"/>
          <w:lang w:val="en-US"/>
        </w:rPr>
        <w:t xml:space="preserve"> the police and charge them </w:t>
      </w:r>
      <w:r w:rsidRPr="001784CE" w:rsidR="361A7448">
        <w:rPr>
          <w:rFonts w:ascii="Arial" w:hAnsi="Arial" w:eastAsia="Arial" w:cs="Arial"/>
          <w:b w:val="0"/>
          <w:bCs w:val="0"/>
          <w:noProof w:val="0"/>
          <w:sz w:val="28"/>
          <w:szCs w:val="28"/>
          <w:lang w:val="en-US"/>
        </w:rPr>
        <w:t>for</w:t>
      </w:r>
      <w:r w:rsidRPr="001784CE" w:rsidR="361A7448">
        <w:rPr>
          <w:rFonts w:ascii="Arial" w:hAnsi="Arial" w:eastAsia="Arial" w:cs="Arial"/>
          <w:b w:val="0"/>
          <w:bCs w:val="0"/>
          <w:noProof w:val="0"/>
          <w:sz w:val="28"/>
          <w:szCs w:val="28"/>
          <w:lang w:val="en-US"/>
        </w:rPr>
        <w:t xml:space="preserve"> property damage. Clare tries to bribe Herta, but she rejects this</w:t>
      </w:r>
      <w:r w:rsidRPr="001784CE" w:rsidR="03BE89BD">
        <w:rPr>
          <w:rFonts w:ascii="Arial" w:hAnsi="Arial" w:eastAsia="Arial" w:cs="Arial"/>
          <w:b w:val="0"/>
          <w:bCs w:val="0"/>
          <w:noProof w:val="0"/>
          <w:sz w:val="28"/>
          <w:szCs w:val="28"/>
          <w:lang w:val="en-US"/>
        </w:rPr>
        <w:t>. She insists that Fritjof turn out his pockets. Clare protests, but Fritjof agrees, pulling out the same light producing device we saw him with at the beginning of the show.</w:t>
      </w:r>
    </w:p>
    <w:p xmlns:wp14="http://schemas.microsoft.com/office/word/2010/wordml" w:rsidP="001784CE" wp14:paraId="0C84DA1C" wp14:textId="3ACCFCBC">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11BC861A">
        <w:rPr>
          <w:rFonts w:ascii="Arial" w:hAnsi="Arial" w:eastAsia="Arial" w:cs="Arial"/>
          <w:b w:val="0"/>
          <w:bCs w:val="0"/>
          <w:noProof w:val="0"/>
          <w:sz w:val="28"/>
          <w:szCs w:val="28"/>
          <w:lang w:val="en-US"/>
        </w:rPr>
        <w:t xml:space="preserve">The next scene opens with Clare and Fritjof back in the hotel room. Fritjof is explaining </w:t>
      </w:r>
      <w:r w:rsidRPr="001784CE" w:rsidR="29CA4944">
        <w:rPr>
          <w:rFonts w:ascii="Arial" w:hAnsi="Arial" w:eastAsia="Arial" w:cs="Arial"/>
          <w:b w:val="0"/>
          <w:bCs w:val="0"/>
          <w:noProof w:val="0"/>
          <w:sz w:val="28"/>
          <w:szCs w:val="28"/>
          <w:lang w:val="en-US"/>
        </w:rPr>
        <w:t>his</w:t>
      </w:r>
      <w:r w:rsidRPr="001784CE" w:rsidR="11BC861A">
        <w:rPr>
          <w:rFonts w:ascii="Arial" w:hAnsi="Arial" w:eastAsia="Arial" w:cs="Arial"/>
          <w:b w:val="0"/>
          <w:bCs w:val="0"/>
          <w:noProof w:val="0"/>
          <w:sz w:val="28"/>
          <w:szCs w:val="28"/>
          <w:lang w:val="en-US"/>
        </w:rPr>
        <w:t xml:space="preserve"> </w:t>
      </w:r>
      <w:r w:rsidRPr="001784CE" w:rsidR="29CA4944">
        <w:rPr>
          <w:rFonts w:ascii="Arial" w:hAnsi="Arial" w:eastAsia="Arial" w:cs="Arial"/>
          <w:b w:val="0"/>
          <w:bCs w:val="0"/>
          <w:noProof w:val="0"/>
          <w:sz w:val="28"/>
          <w:szCs w:val="28"/>
          <w:lang w:val="en-US"/>
        </w:rPr>
        <w:t xml:space="preserve">strange device is </w:t>
      </w:r>
      <w:r w:rsidRPr="001784CE" w:rsidR="11BC861A">
        <w:rPr>
          <w:rFonts w:ascii="Arial" w:hAnsi="Arial" w:eastAsia="Arial" w:cs="Arial"/>
          <w:b w:val="0"/>
          <w:bCs w:val="0"/>
          <w:noProof w:val="0"/>
          <w:sz w:val="28"/>
          <w:szCs w:val="28"/>
          <w:lang w:val="en-US"/>
        </w:rPr>
        <w:t>“slow glass</w:t>
      </w:r>
      <w:r w:rsidRPr="001784CE" w:rsidR="11BC861A">
        <w:rPr>
          <w:rFonts w:ascii="Arial" w:hAnsi="Arial" w:eastAsia="Arial" w:cs="Arial"/>
          <w:b w:val="0"/>
          <w:bCs w:val="0"/>
          <w:noProof w:val="0"/>
          <w:sz w:val="28"/>
          <w:szCs w:val="28"/>
          <w:lang w:val="en-US"/>
        </w:rPr>
        <w:t>”</w:t>
      </w:r>
      <w:r w:rsidRPr="001784CE" w:rsidR="2340807E">
        <w:rPr>
          <w:rFonts w:ascii="Arial" w:hAnsi="Arial" w:eastAsia="Arial" w:cs="Arial"/>
          <w:b w:val="0"/>
          <w:bCs w:val="0"/>
          <w:noProof w:val="0"/>
          <w:sz w:val="28"/>
          <w:szCs w:val="28"/>
          <w:lang w:val="en-US"/>
        </w:rPr>
        <w:t>,</w:t>
      </w:r>
      <w:r w:rsidRPr="001784CE" w:rsidR="2340807E">
        <w:rPr>
          <w:rFonts w:ascii="Arial" w:hAnsi="Arial" w:eastAsia="Arial" w:cs="Arial"/>
          <w:b w:val="0"/>
          <w:bCs w:val="0"/>
          <w:noProof w:val="0"/>
          <w:sz w:val="28"/>
          <w:szCs w:val="28"/>
          <w:lang w:val="en-US"/>
        </w:rPr>
        <w:t xml:space="preserve"> which slows down</w:t>
      </w:r>
      <w:r w:rsidRPr="001784CE" w:rsidR="5EDC696C">
        <w:rPr>
          <w:rFonts w:ascii="Arial" w:hAnsi="Arial" w:eastAsia="Arial" w:cs="Arial"/>
          <w:b w:val="0"/>
          <w:bCs w:val="0"/>
          <w:noProof w:val="0"/>
          <w:sz w:val="28"/>
          <w:szCs w:val="28"/>
          <w:lang w:val="en-US"/>
        </w:rPr>
        <w:t xml:space="preserve"> and stores</w:t>
      </w:r>
      <w:r w:rsidRPr="001784CE" w:rsidR="2340807E">
        <w:rPr>
          <w:rFonts w:ascii="Arial" w:hAnsi="Arial" w:eastAsia="Arial" w:cs="Arial"/>
          <w:b w:val="0"/>
          <w:bCs w:val="0"/>
          <w:noProof w:val="0"/>
          <w:sz w:val="28"/>
          <w:szCs w:val="28"/>
          <w:lang w:val="en-US"/>
        </w:rPr>
        <w:t xml:space="preserve"> light to the point that it allows you to </w:t>
      </w:r>
      <w:r w:rsidRPr="001784CE" w:rsidR="2340807E">
        <w:rPr>
          <w:rFonts w:ascii="Arial" w:hAnsi="Arial" w:eastAsia="Arial" w:cs="Arial"/>
          <w:b w:val="0"/>
          <w:bCs w:val="0"/>
          <w:noProof w:val="0"/>
          <w:sz w:val="28"/>
          <w:szCs w:val="28"/>
          <w:lang w:val="en-US"/>
        </w:rPr>
        <w:t>look into</w:t>
      </w:r>
      <w:r w:rsidRPr="001784CE" w:rsidR="2340807E">
        <w:rPr>
          <w:rFonts w:ascii="Arial" w:hAnsi="Arial" w:eastAsia="Arial" w:cs="Arial"/>
          <w:b w:val="0"/>
          <w:bCs w:val="0"/>
          <w:noProof w:val="0"/>
          <w:sz w:val="28"/>
          <w:szCs w:val="28"/>
          <w:lang w:val="en-US"/>
        </w:rPr>
        <w:t xml:space="preserve"> the past. </w:t>
      </w:r>
      <w:r w:rsidRPr="001784CE" w:rsidR="4A77D6AB">
        <w:rPr>
          <w:rFonts w:ascii="Arial" w:hAnsi="Arial" w:eastAsia="Arial" w:cs="Arial"/>
          <w:b w:val="0"/>
          <w:bCs w:val="0"/>
          <w:noProof w:val="0"/>
          <w:sz w:val="28"/>
          <w:szCs w:val="28"/>
          <w:lang w:val="en-US"/>
        </w:rPr>
        <w:t xml:space="preserve">He explains he was sent this by an old colleague, </w:t>
      </w:r>
      <w:r w:rsidRPr="001784CE" w:rsidR="48A526D2">
        <w:rPr>
          <w:rFonts w:ascii="Arial" w:hAnsi="Arial" w:eastAsia="Arial" w:cs="Arial"/>
          <w:b w:val="0"/>
          <w:bCs w:val="0"/>
          <w:noProof w:val="0"/>
          <w:sz w:val="28"/>
          <w:szCs w:val="28"/>
          <w:lang w:val="en-US"/>
        </w:rPr>
        <w:t>and that he and his wife used it to bring light and joy into their family home</w:t>
      </w:r>
      <w:r w:rsidRPr="001784CE" w:rsidR="2B0FDCF6">
        <w:rPr>
          <w:rFonts w:ascii="Arial" w:hAnsi="Arial" w:eastAsia="Arial" w:cs="Arial"/>
          <w:b w:val="0"/>
          <w:bCs w:val="0"/>
          <w:noProof w:val="0"/>
          <w:sz w:val="28"/>
          <w:szCs w:val="28"/>
          <w:lang w:val="en-US"/>
        </w:rPr>
        <w:t xml:space="preserve">, creating a “living wallpaper” </w:t>
      </w:r>
      <w:r w:rsidRPr="001784CE" w:rsidR="3A5E77D8">
        <w:rPr>
          <w:rFonts w:ascii="Arial" w:hAnsi="Arial" w:eastAsia="Arial" w:cs="Arial"/>
          <w:b w:val="0"/>
          <w:bCs w:val="0"/>
          <w:noProof w:val="0"/>
          <w:sz w:val="28"/>
          <w:szCs w:val="28"/>
          <w:lang w:val="en-US"/>
        </w:rPr>
        <w:t xml:space="preserve">on the wall of </w:t>
      </w:r>
      <w:r w:rsidRPr="001784CE" w:rsidR="2B0FDCF6">
        <w:rPr>
          <w:rFonts w:ascii="Arial" w:hAnsi="Arial" w:eastAsia="Arial" w:cs="Arial"/>
          <w:b w:val="0"/>
          <w:bCs w:val="0"/>
          <w:noProof w:val="0"/>
          <w:sz w:val="28"/>
          <w:szCs w:val="28"/>
          <w:lang w:val="en-US"/>
        </w:rPr>
        <w:t xml:space="preserve">their front room. This leads him to think about his wife and her funeral. </w:t>
      </w:r>
      <w:r w:rsidRPr="001784CE" w:rsidR="1E42B02E">
        <w:rPr>
          <w:rFonts w:ascii="Arial" w:hAnsi="Arial" w:eastAsia="Arial" w:cs="Arial"/>
          <w:b w:val="0"/>
          <w:bCs w:val="0"/>
          <w:noProof w:val="0"/>
          <w:sz w:val="28"/>
          <w:szCs w:val="28"/>
          <w:lang w:val="en-US"/>
        </w:rPr>
        <w:t xml:space="preserve">He explains he coped </w:t>
      </w:r>
      <w:r w:rsidRPr="001784CE" w:rsidR="1E42B02E">
        <w:rPr>
          <w:rFonts w:ascii="Arial" w:hAnsi="Arial" w:eastAsia="Arial" w:cs="Arial"/>
          <w:b w:val="0"/>
          <w:bCs w:val="0"/>
          <w:noProof w:val="0"/>
          <w:sz w:val="28"/>
          <w:szCs w:val="28"/>
          <w:lang w:val="en-US"/>
        </w:rPr>
        <w:t>alright</w:t>
      </w:r>
      <w:r w:rsidRPr="001784CE" w:rsidR="1E42B02E">
        <w:rPr>
          <w:rFonts w:ascii="Arial" w:hAnsi="Arial" w:eastAsia="Arial" w:cs="Arial"/>
          <w:b w:val="0"/>
          <w:bCs w:val="0"/>
          <w:noProof w:val="0"/>
          <w:sz w:val="28"/>
          <w:szCs w:val="28"/>
          <w:lang w:val="en-US"/>
        </w:rPr>
        <w:t xml:space="preserve"> for a few weeks </w:t>
      </w:r>
      <w:r w:rsidRPr="001784CE" w:rsidR="2086497F">
        <w:rPr>
          <w:rFonts w:ascii="Arial" w:hAnsi="Arial" w:eastAsia="Arial" w:cs="Arial"/>
          <w:b w:val="0"/>
          <w:bCs w:val="0"/>
          <w:noProof w:val="0"/>
          <w:sz w:val="28"/>
          <w:szCs w:val="28"/>
          <w:lang w:val="en-US"/>
        </w:rPr>
        <w:t xml:space="preserve">after her death, until he came home to </w:t>
      </w:r>
      <w:r w:rsidRPr="001784CE" w:rsidR="2086497F">
        <w:rPr>
          <w:rFonts w:ascii="Arial" w:hAnsi="Arial" w:eastAsia="Arial" w:cs="Arial"/>
          <w:b w:val="0"/>
          <w:bCs w:val="0"/>
          <w:noProof w:val="0"/>
          <w:sz w:val="28"/>
          <w:szCs w:val="28"/>
          <w:lang w:val="en-US"/>
        </w:rPr>
        <w:t>a dark house</w:t>
      </w:r>
      <w:r w:rsidRPr="001784CE" w:rsidR="2086497F">
        <w:rPr>
          <w:rFonts w:ascii="Arial" w:hAnsi="Arial" w:eastAsia="Arial" w:cs="Arial"/>
          <w:b w:val="0"/>
          <w:bCs w:val="0"/>
          <w:noProof w:val="0"/>
          <w:sz w:val="28"/>
          <w:szCs w:val="28"/>
          <w:lang w:val="en-US"/>
        </w:rPr>
        <w:t xml:space="preserve"> and </w:t>
      </w:r>
      <w:r w:rsidRPr="001784CE" w:rsidR="2086497F">
        <w:rPr>
          <w:rFonts w:ascii="Arial" w:hAnsi="Arial" w:eastAsia="Arial" w:cs="Arial"/>
          <w:b w:val="0"/>
          <w:bCs w:val="0"/>
          <w:noProof w:val="0"/>
          <w:sz w:val="28"/>
          <w:szCs w:val="28"/>
          <w:lang w:val="en-US"/>
        </w:rPr>
        <w:t>realised</w:t>
      </w:r>
      <w:r w:rsidRPr="001784CE" w:rsidR="2086497F">
        <w:rPr>
          <w:rFonts w:ascii="Arial" w:hAnsi="Arial" w:eastAsia="Arial" w:cs="Arial"/>
          <w:b w:val="0"/>
          <w:bCs w:val="0"/>
          <w:noProof w:val="0"/>
          <w:sz w:val="28"/>
          <w:szCs w:val="28"/>
          <w:lang w:val="en-US"/>
        </w:rPr>
        <w:t xml:space="preserve"> the light from the slow glass had gone out. </w:t>
      </w:r>
      <w:r w:rsidRPr="001784CE" w:rsidR="37241019">
        <w:rPr>
          <w:rFonts w:ascii="Arial" w:hAnsi="Arial" w:eastAsia="Arial" w:cs="Arial"/>
          <w:b w:val="0"/>
          <w:bCs w:val="0"/>
          <w:noProof w:val="0"/>
          <w:sz w:val="28"/>
          <w:szCs w:val="28"/>
          <w:lang w:val="en-US"/>
        </w:rPr>
        <w:t xml:space="preserve">He avoided it for a few days, until one night </w:t>
      </w:r>
      <w:r w:rsidRPr="001784CE" w:rsidR="736FF2A3">
        <w:rPr>
          <w:rFonts w:ascii="Arial" w:hAnsi="Arial" w:eastAsia="Arial" w:cs="Arial"/>
          <w:b w:val="0"/>
          <w:bCs w:val="0"/>
          <w:noProof w:val="0"/>
          <w:sz w:val="28"/>
          <w:szCs w:val="28"/>
          <w:lang w:val="en-US"/>
        </w:rPr>
        <w:t xml:space="preserve">under the influence of alcohol he chipped a </w:t>
      </w:r>
      <w:r w:rsidRPr="001784CE" w:rsidR="33F7E174">
        <w:rPr>
          <w:rFonts w:ascii="Arial" w:hAnsi="Arial" w:eastAsia="Arial" w:cs="Arial"/>
          <w:b w:val="0"/>
          <w:bCs w:val="0"/>
          <w:noProof w:val="0"/>
          <w:sz w:val="28"/>
          <w:szCs w:val="28"/>
          <w:lang w:val="en-US"/>
        </w:rPr>
        <w:t>piece</w:t>
      </w:r>
      <w:r w:rsidRPr="001784CE" w:rsidR="736FF2A3">
        <w:rPr>
          <w:rFonts w:ascii="Arial" w:hAnsi="Arial" w:eastAsia="Arial" w:cs="Arial"/>
          <w:b w:val="0"/>
          <w:bCs w:val="0"/>
          <w:noProof w:val="0"/>
          <w:sz w:val="28"/>
          <w:szCs w:val="28"/>
          <w:lang w:val="en-US"/>
        </w:rPr>
        <w:t xml:space="preserve"> </w:t>
      </w:r>
      <w:r w:rsidRPr="001784CE" w:rsidR="736FF2A3">
        <w:rPr>
          <w:rFonts w:ascii="Arial" w:hAnsi="Arial" w:eastAsia="Arial" w:cs="Arial"/>
          <w:b w:val="0"/>
          <w:bCs w:val="0"/>
          <w:noProof w:val="0"/>
          <w:sz w:val="28"/>
          <w:szCs w:val="28"/>
          <w:lang w:val="en-US"/>
        </w:rPr>
        <w:t xml:space="preserve">off </w:t>
      </w:r>
      <w:r w:rsidRPr="001784CE" w:rsidR="487415AD">
        <w:rPr>
          <w:rFonts w:ascii="Arial" w:hAnsi="Arial" w:eastAsia="Arial" w:cs="Arial"/>
          <w:b w:val="0"/>
          <w:bCs w:val="0"/>
          <w:noProof w:val="0"/>
          <w:sz w:val="28"/>
          <w:szCs w:val="28"/>
          <w:lang w:val="en-US"/>
        </w:rPr>
        <w:t>the wall</w:t>
      </w:r>
      <w:r w:rsidRPr="001784CE" w:rsidR="487415AD">
        <w:rPr>
          <w:rFonts w:ascii="Arial" w:hAnsi="Arial" w:eastAsia="Arial" w:cs="Arial"/>
          <w:b w:val="0"/>
          <w:bCs w:val="0"/>
          <w:noProof w:val="0"/>
          <w:sz w:val="28"/>
          <w:szCs w:val="28"/>
          <w:lang w:val="en-US"/>
        </w:rPr>
        <w:t xml:space="preserve"> and reactivated the glass, so it showed him his wife 10 years ago. </w:t>
      </w:r>
      <w:r w:rsidRPr="001784CE" w:rsidR="306E15E9">
        <w:rPr>
          <w:rFonts w:ascii="Arial" w:hAnsi="Arial" w:eastAsia="Arial" w:cs="Arial"/>
          <w:b w:val="0"/>
          <w:bCs w:val="0"/>
          <w:noProof w:val="0"/>
          <w:sz w:val="28"/>
          <w:szCs w:val="28"/>
          <w:lang w:val="en-US"/>
        </w:rPr>
        <w:t xml:space="preserve">He talks about </w:t>
      </w:r>
      <w:r w:rsidRPr="001784CE" w:rsidR="0543A6D1">
        <w:rPr>
          <w:rFonts w:ascii="Arial" w:hAnsi="Arial" w:eastAsia="Arial" w:cs="Arial"/>
          <w:b w:val="0"/>
          <w:bCs w:val="0"/>
          <w:noProof w:val="0"/>
          <w:sz w:val="28"/>
          <w:szCs w:val="28"/>
          <w:lang w:val="en-US"/>
        </w:rPr>
        <w:t xml:space="preserve">how the mining town he grew up in is at risk of collapse. </w:t>
      </w:r>
      <w:r w:rsidRPr="001784CE" w:rsidR="2444D638">
        <w:rPr>
          <w:rFonts w:ascii="Arial" w:hAnsi="Arial" w:eastAsia="Arial" w:cs="Arial"/>
          <w:b w:val="0"/>
          <w:bCs w:val="0"/>
          <w:noProof w:val="0"/>
          <w:sz w:val="28"/>
          <w:szCs w:val="28"/>
          <w:lang w:val="en-US"/>
        </w:rPr>
        <w:t>When Clare asks if he still feels he will be betraying his wife by visiting the Large Hadron Collider tomorrow, he explains he no longer thinks you can betray the dead as you are a different person afterwards; the person you were while they were alive die</w:t>
      </w:r>
      <w:r w:rsidRPr="001784CE" w:rsidR="659FF106">
        <w:rPr>
          <w:rFonts w:ascii="Arial" w:hAnsi="Arial" w:eastAsia="Arial" w:cs="Arial"/>
          <w:b w:val="0"/>
          <w:bCs w:val="0"/>
          <w:noProof w:val="0"/>
          <w:sz w:val="28"/>
          <w:szCs w:val="28"/>
          <w:lang w:val="en-US"/>
        </w:rPr>
        <w:t xml:space="preserve">s with them. He then dictates the words he thinks Clare should write in her article about the Large Hadron Collider. </w:t>
      </w:r>
      <w:r w:rsidRPr="001784CE" w:rsidR="60AA669F">
        <w:rPr>
          <w:rFonts w:ascii="Arial" w:hAnsi="Arial" w:eastAsia="Arial" w:cs="Arial"/>
          <w:b w:val="0"/>
          <w:bCs w:val="0"/>
          <w:noProof w:val="0"/>
          <w:sz w:val="28"/>
          <w:szCs w:val="28"/>
          <w:lang w:val="en-US"/>
        </w:rPr>
        <w:t xml:space="preserve">Clare asks if that will be good, and when Fritjof asks if </w:t>
      </w:r>
      <w:r w:rsidRPr="001784CE" w:rsidR="0F6A4A6F">
        <w:rPr>
          <w:rFonts w:ascii="Arial" w:hAnsi="Arial" w:eastAsia="Arial" w:cs="Arial"/>
          <w:b w:val="0"/>
          <w:bCs w:val="0"/>
          <w:noProof w:val="0"/>
          <w:sz w:val="28"/>
          <w:szCs w:val="28"/>
          <w:lang w:val="en-US"/>
        </w:rPr>
        <w:t xml:space="preserve">it </w:t>
      </w:r>
      <w:r w:rsidRPr="001784CE" w:rsidR="60AA669F">
        <w:rPr>
          <w:rFonts w:ascii="Arial" w:hAnsi="Arial" w:eastAsia="Arial" w:cs="Arial"/>
          <w:b w:val="0"/>
          <w:bCs w:val="0"/>
          <w:noProof w:val="0"/>
          <w:sz w:val="28"/>
          <w:szCs w:val="28"/>
          <w:lang w:val="en-US"/>
        </w:rPr>
        <w:t>matters, she explains she</w:t>
      </w:r>
      <w:r w:rsidRPr="001784CE" w:rsidR="6BC8383D">
        <w:rPr>
          <w:rFonts w:ascii="Arial" w:hAnsi="Arial" w:eastAsia="Arial" w:cs="Arial"/>
          <w:b w:val="0"/>
          <w:bCs w:val="0"/>
          <w:noProof w:val="0"/>
          <w:sz w:val="28"/>
          <w:szCs w:val="28"/>
          <w:lang w:val="en-US"/>
        </w:rPr>
        <w:t xml:space="preserve"> wants it to matter, wants to find meaning in the world</w:t>
      </w:r>
      <w:r w:rsidRPr="001784CE" w:rsidR="231E5B3F">
        <w:rPr>
          <w:rFonts w:ascii="Arial" w:hAnsi="Arial" w:eastAsia="Arial" w:cs="Arial"/>
          <w:b w:val="0"/>
          <w:bCs w:val="0"/>
          <w:noProof w:val="0"/>
          <w:sz w:val="28"/>
          <w:szCs w:val="28"/>
          <w:lang w:val="en-US"/>
        </w:rPr>
        <w:t>.</w:t>
      </w:r>
    </w:p>
    <w:p xmlns:wp14="http://schemas.microsoft.com/office/word/2010/wordml" w:rsidP="001784CE" wp14:paraId="63B92981" wp14:textId="6AF3E110">
      <w:pPr>
        <w:pStyle w:val="Normal"/>
        <w:suppressLineNumbers w:val="0"/>
        <w:bidi w:val="0"/>
        <w:spacing w:before="0" w:beforeAutospacing="off" w:after="160" w:afterAutospacing="off" w:line="259" w:lineRule="auto"/>
        <w:ind w:left="0" w:right="0"/>
        <w:jc w:val="center"/>
        <w:rPr>
          <w:rFonts w:ascii="Arial" w:hAnsi="Arial" w:eastAsia="Arial" w:cs="Arial"/>
          <w:b w:val="0"/>
          <w:bCs w:val="0"/>
          <w:noProof w:val="0"/>
          <w:sz w:val="28"/>
          <w:szCs w:val="28"/>
          <w:lang w:val="en-US"/>
        </w:rPr>
      </w:pPr>
      <w:r w:rsidRPr="001784CE" w:rsidR="231E5B3F">
        <w:rPr>
          <w:rFonts w:ascii="Arial" w:hAnsi="Arial" w:eastAsia="Arial" w:cs="Arial"/>
          <w:b w:val="0"/>
          <w:bCs w:val="0"/>
          <w:noProof w:val="0"/>
          <w:sz w:val="28"/>
          <w:szCs w:val="28"/>
          <w:lang w:val="en-US"/>
        </w:rPr>
        <w:t xml:space="preserve">The next scene takes place in the hotel lobby the next morning, where Clare and Fritjof meet each other again. Fritjof explains he </w:t>
      </w:r>
      <w:r w:rsidRPr="001784CE" w:rsidR="231E5B3F">
        <w:rPr>
          <w:rFonts w:ascii="Arial" w:hAnsi="Arial" w:eastAsia="Arial" w:cs="Arial"/>
          <w:b w:val="0"/>
          <w:bCs w:val="0"/>
          <w:noProof w:val="0"/>
          <w:sz w:val="28"/>
          <w:szCs w:val="28"/>
          <w:lang w:val="en-US"/>
        </w:rPr>
        <w:t>hasn’t</w:t>
      </w:r>
      <w:r w:rsidRPr="001784CE" w:rsidR="231E5B3F">
        <w:rPr>
          <w:rFonts w:ascii="Arial" w:hAnsi="Arial" w:eastAsia="Arial" w:cs="Arial"/>
          <w:b w:val="0"/>
          <w:bCs w:val="0"/>
          <w:noProof w:val="0"/>
          <w:sz w:val="28"/>
          <w:szCs w:val="28"/>
          <w:lang w:val="en-US"/>
        </w:rPr>
        <w:t xml:space="preserve"> been able to talk to </w:t>
      </w:r>
      <w:r w:rsidRPr="001784CE" w:rsidR="31AE0663">
        <w:rPr>
          <w:rFonts w:ascii="Arial" w:hAnsi="Arial" w:eastAsia="Arial" w:cs="Arial"/>
          <w:b w:val="0"/>
          <w:bCs w:val="0"/>
          <w:noProof w:val="0"/>
          <w:sz w:val="28"/>
          <w:szCs w:val="28"/>
          <w:lang w:val="en-US"/>
        </w:rPr>
        <w:t>P</w:t>
      </w:r>
      <w:r w:rsidRPr="001784CE" w:rsidR="231E5B3F">
        <w:rPr>
          <w:rFonts w:ascii="Arial" w:hAnsi="Arial" w:eastAsia="Arial" w:cs="Arial"/>
          <w:b w:val="0"/>
          <w:bCs w:val="0"/>
          <w:noProof w:val="0"/>
          <w:sz w:val="28"/>
          <w:szCs w:val="28"/>
          <w:lang w:val="en-US"/>
        </w:rPr>
        <w:t>rofe</w:t>
      </w:r>
      <w:r w:rsidRPr="001784CE" w:rsidR="76354FD6">
        <w:rPr>
          <w:rFonts w:ascii="Arial" w:hAnsi="Arial" w:eastAsia="Arial" w:cs="Arial"/>
          <w:b w:val="0"/>
          <w:bCs w:val="0"/>
          <w:noProof w:val="0"/>
          <w:sz w:val="28"/>
          <w:szCs w:val="28"/>
          <w:lang w:val="en-US"/>
        </w:rPr>
        <w:t>ssor Higgs</w:t>
      </w:r>
      <w:r w:rsidRPr="001784CE" w:rsidR="5494C7A3">
        <w:rPr>
          <w:rFonts w:ascii="Arial" w:hAnsi="Arial" w:eastAsia="Arial" w:cs="Arial"/>
          <w:b w:val="0"/>
          <w:bCs w:val="0"/>
          <w:noProof w:val="0"/>
          <w:sz w:val="28"/>
          <w:szCs w:val="28"/>
          <w:lang w:val="en-US"/>
        </w:rPr>
        <w:t>,</w:t>
      </w:r>
      <w:r w:rsidRPr="001784CE" w:rsidR="76354FD6">
        <w:rPr>
          <w:rFonts w:ascii="Arial" w:hAnsi="Arial" w:eastAsia="Arial" w:cs="Arial"/>
          <w:b w:val="0"/>
          <w:bCs w:val="0"/>
          <w:noProof w:val="0"/>
          <w:sz w:val="28"/>
          <w:szCs w:val="28"/>
          <w:lang w:val="en-US"/>
        </w:rPr>
        <w:t xml:space="preserve"> but Clare says </w:t>
      </w:r>
      <w:r w:rsidRPr="001784CE" w:rsidR="76354FD6">
        <w:rPr>
          <w:rFonts w:ascii="Arial" w:hAnsi="Arial" w:eastAsia="Arial" w:cs="Arial"/>
          <w:b w:val="0"/>
          <w:bCs w:val="0"/>
          <w:noProof w:val="0"/>
          <w:sz w:val="28"/>
          <w:szCs w:val="28"/>
          <w:lang w:val="en-US"/>
        </w:rPr>
        <w:t>it’s</w:t>
      </w:r>
      <w:r w:rsidRPr="001784CE" w:rsidR="76354FD6">
        <w:rPr>
          <w:rFonts w:ascii="Arial" w:hAnsi="Arial" w:eastAsia="Arial" w:cs="Arial"/>
          <w:b w:val="0"/>
          <w:bCs w:val="0"/>
          <w:noProof w:val="0"/>
          <w:sz w:val="28"/>
          <w:szCs w:val="28"/>
          <w:lang w:val="en-US"/>
        </w:rPr>
        <w:t xml:space="preserve"> fine and that she has already </w:t>
      </w:r>
      <w:r w:rsidRPr="001784CE" w:rsidR="76354FD6">
        <w:rPr>
          <w:rFonts w:ascii="Arial" w:hAnsi="Arial" w:eastAsia="Arial" w:cs="Arial"/>
          <w:b w:val="0"/>
          <w:bCs w:val="0"/>
          <w:noProof w:val="0"/>
          <w:sz w:val="28"/>
          <w:szCs w:val="28"/>
          <w:lang w:val="en-US"/>
        </w:rPr>
        <w:t>written</w:t>
      </w:r>
      <w:r w:rsidRPr="001784CE" w:rsidR="76354FD6">
        <w:rPr>
          <w:rFonts w:ascii="Arial" w:hAnsi="Arial" w:eastAsia="Arial" w:cs="Arial"/>
          <w:b w:val="0"/>
          <w:bCs w:val="0"/>
          <w:noProof w:val="0"/>
          <w:sz w:val="28"/>
          <w:szCs w:val="28"/>
          <w:lang w:val="en-US"/>
        </w:rPr>
        <w:t xml:space="preserve"> the article</w:t>
      </w:r>
      <w:r w:rsidRPr="001784CE" w:rsidR="289F737C">
        <w:rPr>
          <w:rFonts w:ascii="Arial" w:hAnsi="Arial" w:eastAsia="Arial" w:cs="Arial"/>
          <w:b w:val="0"/>
          <w:bCs w:val="0"/>
          <w:noProof w:val="0"/>
          <w:sz w:val="28"/>
          <w:szCs w:val="28"/>
          <w:lang w:val="en-US"/>
        </w:rPr>
        <w:t xml:space="preserve">. Fritjof jokes that the world might end, and the two momentarily agree until Clare says that it </w:t>
      </w:r>
      <w:r w:rsidRPr="001784CE" w:rsidR="289F737C">
        <w:rPr>
          <w:rFonts w:ascii="Arial" w:hAnsi="Arial" w:eastAsia="Arial" w:cs="Arial"/>
          <w:b w:val="0"/>
          <w:bCs w:val="0"/>
          <w:noProof w:val="0"/>
          <w:sz w:val="28"/>
          <w:szCs w:val="28"/>
          <w:lang w:val="en-US"/>
        </w:rPr>
        <w:t>won’t</w:t>
      </w:r>
      <w:r w:rsidRPr="001784CE" w:rsidR="289F737C">
        <w:rPr>
          <w:rFonts w:ascii="Arial" w:hAnsi="Arial" w:eastAsia="Arial" w:cs="Arial"/>
          <w:b w:val="0"/>
          <w:bCs w:val="0"/>
          <w:noProof w:val="0"/>
          <w:sz w:val="28"/>
          <w:szCs w:val="28"/>
          <w:lang w:val="en-US"/>
        </w:rPr>
        <w:t xml:space="preserve"> and Fritjof agrees. Clare exp</w:t>
      </w:r>
      <w:r w:rsidRPr="001784CE" w:rsidR="78EB8573">
        <w:rPr>
          <w:rFonts w:ascii="Arial" w:hAnsi="Arial" w:eastAsia="Arial" w:cs="Arial"/>
          <w:b w:val="0"/>
          <w:bCs w:val="0"/>
          <w:noProof w:val="0"/>
          <w:sz w:val="28"/>
          <w:szCs w:val="28"/>
          <w:lang w:val="en-US"/>
        </w:rPr>
        <w:t>lains that the bus to pick up press is coming soon, and she needs to get ready. She gives Fritjof a hug and tells him to take care o</w:t>
      </w:r>
      <w:r w:rsidRPr="001784CE" w:rsidR="2DFDA59C">
        <w:rPr>
          <w:rFonts w:ascii="Arial" w:hAnsi="Arial" w:eastAsia="Arial" w:cs="Arial"/>
          <w:b w:val="0"/>
          <w:bCs w:val="0"/>
          <w:noProof w:val="0"/>
          <w:sz w:val="28"/>
          <w:szCs w:val="28"/>
          <w:lang w:val="en-US"/>
        </w:rPr>
        <w:t>f himself. She then gets a call from her husband, and walks away talking to him, telling him she misses him. Left alone, Fritjof pull</w:t>
      </w:r>
      <w:r w:rsidRPr="001784CE" w:rsidR="02085175">
        <w:rPr>
          <w:rFonts w:ascii="Arial" w:hAnsi="Arial" w:eastAsia="Arial" w:cs="Arial"/>
          <w:b w:val="0"/>
          <w:bCs w:val="0"/>
          <w:noProof w:val="0"/>
          <w:sz w:val="28"/>
          <w:szCs w:val="28"/>
          <w:lang w:val="en-US"/>
        </w:rPr>
        <w:t xml:space="preserve">s out the slow glass, but then comes to the </w:t>
      </w:r>
      <w:r w:rsidRPr="001784CE" w:rsidR="02085175">
        <w:rPr>
          <w:rFonts w:ascii="Arial" w:hAnsi="Arial" w:eastAsia="Arial" w:cs="Arial"/>
          <w:b w:val="0"/>
          <w:bCs w:val="0"/>
          <w:noProof w:val="0"/>
          <w:sz w:val="28"/>
          <w:szCs w:val="28"/>
          <w:lang w:val="en-US"/>
        </w:rPr>
        <w:t>realisation</w:t>
      </w:r>
      <w:r w:rsidRPr="001784CE" w:rsidR="02085175">
        <w:rPr>
          <w:rFonts w:ascii="Arial" w:hAnsi="Arial" w:eastAsia="Arial" w:cs="Arial"/>
          <w:b w:val="0"/>
          <w:bCs w:val="0"/>
          <w:noProof w:val="0"/>
          <w:sz w:val="28"/>
          <w:szCs w:val="28"/>
          <w:lang w:val="en-US"/>
        </w:rPr>
        <w:t xml:space="preserve"> he </w:t>
      </w:r>
      <w:r w:rsidRPr="001784CE" w:rsidR="02085175">
        <w:rPr>
          <w:rFonts w:ascii="Arial" w:hAnsi="Arial" w:eastAsia="Arial" w:cs="Arial"/>
          <w:b w:val="0"/>
          <w:bCs w:val="0"/>
          <w:noProof w:val="0"/>
          <w:sz w:val="28"/>
          <w:szCs w:val="28"/>
          <w:lang w:val="en-US"/>
        </w:rPr>
        <w:t>doesn’t</w:t>
      </w:r>
      <w:r w:rsidRPr="001784CE" w:rsidR="02085175">
        <w:rPr>
          <w:rFonts w:ascii="Arial" w:hAnsi="Arial" w:eastAsia="Arial" w:cs="Arial"/>
          <w:b w:val="0"/>
          <w:bCs w:val="0"/>
          <w:noProof w:val="0"/>
          <w:sz w:val="28"/>
          <w:szCs w:val="28"/>
          <w:lang w:val="en-US"/>
        </w:rPr>
        <w:t xml:space="preserve"> need to look at it </w:t>
      </w:r>
      <w:r w:rsidRPr="001784CE" w:rsidR="7B32F266">
        <w:rPr>
          <w:rFonts w:ascii="Arial" w:hAnsi="Arial" w:eastAsia="Arial" w:cs="Arial"/>
          <w:b w:val="0"/>
          <w:bCs w:val="0"/>
          <w:noProof w:val="0"/>
          <w:sz w:val="28"/>
          <w:szCs w:val="28"/>
          <w:lang w:val="en-US"/>
        </w:rPr>
        <w:t xml:space="preserve">and puts it away again. The play ends. </w:t>
      </w:r>
    </w:p>
    <w:p xmlns:wp14="http://schemas.microsoft.com/office/word/2010/wordml" w:rsidP="001784CE" wp14:paraId="2C8AF7BE" wp14:textId="2D57ECA7">
      <w:pPr>
        <w:pStyle w:val="Normal"/>
        <w:suppressLineNumbers w:val="0"/>
        <w:bidi w:val="0"/>
        <w:spacing w:before="0" w:beforeAutospacing="off" w:after="160" w:afterAutospacing="off" w:line="259" w:lineRule="auto"/>
        <w:ind w:left="0" w:right="0"/>
        <w:jc w:val="center"/>
        <w:rPr>
          <w:rFonts w:ascii="Arial" w:hAnsi="Arial" w:eastAsia="Arial" w:cs="Arial"/>
          <w:b w:val="1"/>
          <w:bCs w:val="1"/>
          <w:noProof w:val="0"/>
          <w:sz w:val="28"/>
          <w:szCs w:val="28"/>
          <w:lang w:val="en-US"/>
        </w:rPr>
      </w:pPr>
    </w:p>
    <w:p xmlns:wp14="http://schemas.microsoft.com/office/word/2010/wordml" w:rsidP="001784CE" wp14:paraId="38CF00C4" wp14:textId="10AE6EAE">
      <w:pPr>
        <w:pStyle w:val="Normal"/>
        <w:suppressLineNumbers w:val="0"/>
        <w:bidi w:val="0"/>
        <w:spacing w:before="0" w:beforeAutospacing="off" w:after="160" w:afterAutospacing="off" w:line="259" w:lineRule="auto"/>
        <w:ind w:left="0" w:right="0"/>
        <w:jc w:val="center"/>
        <w:rPr>
          <w:rFonts w:ascii="Arial" w:hAnsi="Arial" w:eastAsia="Arial" w:cs="Arial"/>
          <w:b w:val="1"/>
          <w:bCs w:val="1"/>
          <w:noProof w:val="0"/>
          <w:sz w:val="28"/>
          <w:szCs w:val="28"/>
          <w:lang w:val="en-US"/>
        </w:rPr>
      </w:pPr>
      <w:r w:rsidRPr="001784CE" w:rsidR="7066AACE">
        <w:rPr>
          <w:rFonts w:ascii="Arial" w:hAnsi="Arial" w:eastAsia="Arial" w:cs="Arial"/>
          <w:b w:val="1"/>
          <w:bCs w:val="1"/>
          <w:noProof w:val="0"/>
          <w:sz w:val="28"/>
          <w:szCs w:val="28"/>
          <w:lang w:val="en-US"/>
        </w:rPr>
        <w:t>If you would like any further clarification or have any questions, pleas</w:t>
      </w:r>
      <w:r w:rsidRPr="001784CE" w:rsidR="7066AACE">
        <w:rPr>
          <w:rFonts w:ascii="Arial" w:hAnsi="Arial" w:eastAsia="Arial" w:cs="Arial"/>
          <w:b w:val="1"/>
          <w:bCs w:val="1"/>
          <w:noProof w:val="0"/>
          <w:sz w:val="28"/>
          <w:szCs w:val="28"/>
          <w:lang w:val="en-US"/>
        </w:rPr>
        <w:t xml:space="preserve">e </w:t>
      </w:r>
      <w:r w:rsidRPr="001784CE" w:rsidR="7066AACE">
        <w:rPr>
          <w:rFonts w:ascii="Arial" w:hAnsi="Arial" w:eastAsia="Arial" w:cs="Arial"/>
          <w:b w:val="1"/>
          <w:bCs w:val="1"/>
          <w:noProof w:val="0"/>
          <w:sz w:val="28"/>
          <w:szCs w:val="28"/>
          <w:lang w:val="en-US"/>
        </w:rPr>
        <w:t xml:space="preserve">do </w:t>
      </w:r>
      <w:r w:rsidRPr="001784CE" w:rsidR="7066AACE">
        <w:rPr>
          <w:rFonts w:ascii="Arial" w:hAnsi="Arial" w:eastAsia="Arial" w:cs="Arial"/>
          <w:b w:val="1"/>
          <w:bCs w:val="1"/>
          <w:noProof w:val="0"/>
          <w:sz w:val="28"/>
          <w:szCs w:val="28"/>
          <w:lang w:val="en-US"/>
        </w:rPr>
        <w:t>g</w:t>
      </w:r>
      <w:r w:rsidRPr="001784CE" w:rsidR="7066AACE">
        <w:rPr>
          <w:rFonts w:ascii="Arial" w:hAnsi="Arial" w:eastAsia="Arial" w:cs="Arial"/>
          <w:b w:val="1"/>
          <w:bCs w:val="1"/>
          <w:noProof w:val="0"/>
          <w:sz w:val="28"/>
          <w:szCs w:val="28"/>
          <w:lang w:val="en-US"/>
        </w:rPr>
        <w:t>et in touch</w:t>
      </w:r>
      <w:r w:rsidRPr="001784CE" w:rsidR="7066AACE">
        <w:rPr>
          <w:rFonts w:ascii="Arial" w:hAnsi="Arial" w:eastAsia="Arial" w:cs="Arial"/>
          <w:b w:val="1"/>
          <w:bCs w:val="1"/>
          <w:noProof w:val="0"/>
          <w:sz w:val="28"/>
          <w:szCs w:val="28"/>
          <w:lang w:val="en-US"/>
        </w:rPr>
        <w:t xml:space="preserve"> w</w:t>
      </w:r>
      <w:r w:rsidRPr="001784CE" w:rsidR="7066AACE">
        <w:rPr>
          <w:rFonts w:ascii="Arial" w:hAnsi="Arial" w:eastAsia="Arial" w:cs="Arial"/>
          <w:b w:val="1"/>
          <w:bCs w:val="1"/>
          <w:noProof w:val="0"/>
          <w:sz w:val="28"/>
          <w:szCs w:val="28"/>
          <w:lang w:val="en-US"/>
        </w:rPr>
        <w:t>ith</w:t>
      </w:r>
      <w:r w:rsidRPr="001784CE" w:rsidR="7066AACE">
        <w:rPr>
          <w:rFonts w:ascii="Arial" w:hAnsi="Arial" w:eastAsia="Arial" w:cs="Arial"/>
          <w:b w:val="1"/>
          <w:bCs w:val="1"/>
          <w:noProof w:val="0"/>
          <w:sz w:val="28"/>
          <w:szCs w:val="28"/>
          <w:lang w:val="en-US"/>
        </w:rPr>
        <w:t xml:space="preserve"> </w:t>
      </w:r>
      <w:r w:rsidRPr="001784CE" w:rsidR="7066AACE">
        <w:rPr>
          <w:rFonts w:ascii="Arial" w:hAnsi="Arial" w:eastAsia="Arial" w:cs="Arial"/>
          <w:b w:val="1"/>
          <w:bCs w:val="1"/>
          <w:noProof w:val="0"/>
          <w:sz w:val="28"/>
          <w:szCs w:val="28"/>
          <w:lang w:val="en-US"/>
        </w:rPr>
        <w:t>our Box Office team.</w:t>
      </w:r>
      <w:r w:rsidRPr="001784CE" w:rsidR="7066AACE">
        <w:rPr>
          <w:rFonts w:ascii="Arial" w:hAnsi="Arial" w:eastAsia="Arial" w:cs="Arial"/>
          <w:b w:val="1"/>
          <w:bCs w:val="1"/>
          <w:noProof w:val="0"/>
          <w:sz w:val="28"/>
          <w:szCs w:val="28"/>
          <w:lang w:val="en-US"/>
        </w:rPr>
        <w:t xml:space="preserve"> </w:t>
      </w:r>
    </w:p>
    <w:p xmlns:wp14="http://schemas.microsoft.com/office/word/2010/wordml" w:rsidP="07A21C04" wp14:paraId="0B86E900" wp14:textId="2675AEDE">
      <w:pPr>
        <w:pStyle w:val="Normal"/>
        <w:bidi w:val="0"/>
        <w:spacing w:before="0" w:beforeAutospacing="off" w:after="160" w:afterAutospacing="off" w:line="259" w:lineRule="auto"/>
        <w:ind w:left="0" w:right="0"/>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Email: </w:t>
      </w:r>
      <w:hyperlink r:id="R643ba95a1b2141a6">
        <w:r w:rsidRPr="07A21C04" w:rsidR="7066AACE">
          <w:rPr>
            <w:rStyle w:val="Hyperlink"/>
            <w:rFonts w:ascii="Arial" w:hAnsi="Arial" w:eastAsia="Arial" w:cs="Arial"/>
            <w:b w:val="1"/>
            <w:bCs w:val="1"/>
            <w:noProof w:val="0"/>
            <w:sz w:val="28"/>
            <w:szCs w:val="28"/>
            <w:lang w:val="en-US"/>
          </w:rPr>
          <w:t>boxoffice@youngvic.org</w:t>
        </w:r>
      </w:hyperlink>
      <w:r w:rsidRPr="07A21C04" w:rsidR="7066AACE">
        <w:rPr>
          <w:rFonts w:ascii="Arial" w:hAnsi="Arial" w:eastAsia="Arial" w:cs="Arial"/>
          <w:b w:val="1"/>
          <w:bCs w:val="1"/>
          <w:noProof w:val="0"/>
          <w:sz w:val="28"/>
          <w:szCs w:val="28"/>
          <w:lang w:val="en-US"/>
        </w:rPr>
        <w:t xml:space="preserve"> </w:t>
      </w:r>
    </w:p>
    <w:p xmlns:wp14="http://schemas.microsoft.com/office/word/2010/wordml" w:rsidP="07A21C04" wp14:paraId="36B352B0" wp14:textId="47AD6614">
      <w:pPr>
        <w:pStyle w:val="Normal"/>
        <w:bidi w:val="0"/>
        <w:spacing w:before="0" w:beforeAutospacing="off" w:after="160" w:afterAutospacing="off" w:line="259" w:lineRule="auto"/>
        <w:ind w:left="0" w:right="0"/>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Phone number: </w:t>
      </w:r>
      <w:r w:rsidRPr="07A21C04" w:rsidR="7066AACE">
        <w:rPr>
          <w:rFonts w:ascii="Arial" w:hAnsi="Arial" w:eastAsia="Arial" w:cs="Arial"/>
          <w:b w:val="1"/>
          <w:bCs w:val="1"/>
          <w:noProof w:val="0"/>
          <w:sz w:val="28"/>
          <w:szCs w:val="28"/>
          <w:lang w:val="en-US"/>
        </w:rPr>
        <w:t xml:space="preserve">020 7922 2922 </w:t>
      </w:r>
    </w:p>
    <w:p xmlns:wp14="http://schemas.microsoft.com/office/word/2010/wordml" w:rsidP="07A21C04" wp14:paraId="1C128643" wp14:textId="35E32691">
      <w:pPr>
        <w:pStyle w:val="Normal"/>
        <w:bidi w:val="0"/>
        <w:spacing w:before="0" w:beforeAutospacing="off" w:after="160" w:afterAutospacing="off" w:line="259" w:lineRule="auto"/>
        <w:ind w:left="0" w:right="0"/>
        <w:jc w:val="center"/>
        <w:rPr>
          <w:rFonts w:ascii="Arial" w:hAnsi="Arial" w:eastAsia="Arial" w:cs="Arial"/>
          <w:b w:val="1"/>
          <w:bCs w:val="1"/>
          <w:noProof w:val="0"/>
          <w:sz w:val="28"/>
          <w:szCs w:val="28"/>
          <w:lang w:val="en-US"/>
        </w:rPr>
      </w:pPr>
    </w:p>
    <w:p xmlns:wp14="http://schemas.microsoft.com/office/word/2010/wordml" w:rsidP="07A21C04" wp14:paraId="2FED09B5" wp14:textId="007DC8BD">
      <w:pPr>
        <w:pStyle w:val="Normal"/>
        <w:bidi w:val="0"/>
        <w:spacing w:before="0" w:beforeAutospacing="off" w:after="160" w:afterAutospacing="off" w:line="259" w:lineRule="auto"/>
        <w:ind w:left="0" w:right="0"/>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 xml:space="preserve">See you soon! </w:t>
      </w:r>
    </w:p>
    <w:p xmlns:wp14="http://schemas.microsoft.com/office/word/2010/wordml" w:rsidP="07A21C04" wp14:paraId="2C078E63" wp14:textId="71CD276E">
      <w:pPr>
        <w:pStyle w:val="Normal"/>
        <w:bidi w:val="0"/>
        <w:spacing w:before="0" w:beforeAutospacing="off" w:after="160" w:afterAutospacing="off" w:line="259" w:lineRule="auto"/>
        <w:ind w:left="0" w:right="0"/>
        <w:jc w:val="center"/>
        <w:rPr>
          <w:rFonts w:ascii="Arial" w:hAnsi="Arial" w:eastAsia="Arial" w:cs="Arial"/>
          <w:b w:val="1"/>
          <w:bCs w:val="1"/>
          <w:noProof w:val="0"/>
          <w:sz w:val="28"/>
          <w:szCs w:val="28"/>
          <w:lang w:val="en-US"/>
        </w:rPr>
      </w:pPr>
      <w:r w:rsidRPr="07A21C04" w:rsidR="7066AACE">
        <w:rPr>
          <w:rFonts w:ascii="Arial" w:hAnsi="Arial" w:eastAsia="Arial" w:cs="Arial"/>
          <w:b w:val="1"/>
          <w:bCs w:val="1"/>
          <w:noProof w:val="0"/>
          <w:sz w:val="28"/>
          <w:szCs w:val="28"/>
          <w:lang w:val="en-US"/>
        </w:rPr>
        <w:t>Welcome Team</w:t>
      </w:r>
    </w:p>
    <w:sectPr>
      <w:pgSz w:w="12240" w:h="15840" w:orient="portrait"/>
      <w:pgMar w:top="1440" w:right="1440" w:bottom="1440" w:left="1440" w:header="720" w:footer="720" w:gutter="0"/>
      <w:cols w:space="720"/>
      <w:docGrid w:linePitch="360"/>
      <w:headerReference w:type="default" r:id="R6b7ed01dd22b4279"/>
      <w:footerReference w:type="default" r:id="R7cc7785d781944b4"/>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1784CE" w:rsidTr="001784CE" w14:paraId="55E554F5">
      <w:trPr>
        <w:trHeight w:val="300"/>
      </w:trPr>
      <w:tc>
        <w:tcPr>
          <w:tcW w:w="3120" w:type="dxa"/>
          <w:tcMar/>
        </w:tcPr>
        <w:p w:rsidR="001784CE" w:rsidP="001784CE" w:rsidRDefault="001784CE" w14:paraId="26131157" w14:textId="3FC709B2">
          <w:pPr>
            <w:pStyle w:val="Header"/>
            <w:bidi w:val="0"/>
            <w:ind w:left="-115"/>
            <w:jc w:val="left"/>
          </w:pPr>
          <w:r>
            <w:fldChar w:fldCharType="begin"/>
          </w:r>
          <w:r>
            <w:instrText xml:space="preserve">PAGE</w:instrText>
          </w:r>
          <w:r>
            <w:fldChar w:fldCharType="separate"/>
          </w:r>
          <w:r>
            <w:fldChar w:fldCharType="end"/>
          </w:r>
        </w:p>
      </w:tc>
      <w:tc>
        <w:tcPr>
          <w:tcW w:w="3120" w:type="dxa"/>
          <w:tcMar/>
        </w:tcPr>
        <w:p w:rsidR="001784CE" w:rsidP="001784CE" w:rsidRDefault="001784CE" w14:paraId="2B752944" w14:textId="2C586D12">
          <w:pPr>
            <w:pStyle w:val="Header"/>
            <w:bidi w:val="0"/>
            <w:jc w:val="center"/>
          </w:pPr>
        </w:p>
      </w:tc>
      <w:tc>
        <w:tcPr>
          <w:tcW w:w="3120" w:type="dxa"/>
          <w:tcMar/>
        </w:tcPr>
        <w:p w:rsidR="001784CE" w:rsidP="001784CE" w:rsidRDefault="001784CE" w14:paraId="4AE5B9A0" w14:textId="75738A12">
          <w:pPr>
            <w:pStyle w:val="Header"/>
            <w:bidi w:val="0"/>
            <w:ind w:right="-115"/>
            <w:jc w:val="right"/>
          </w:pPr>
        </w:p>
      </w:tc>
    </w:tr>
  </w:tbl>
  <w:p w:rsidR="001784CE" w:rsidP="001784CE" w:rsidRDefault="001784CE" w14:paraId="2FA1BBA9" w14:textId="32B0A12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1784CE" w:rsidTr="001784CE" w14:paraId="244F3767">
      <w:trPr>
        <w:trHeight w:val="300"/>
      </w:trPr>
      <w:tc>
        <w:tcPr>
          <w:tcW w:w="3120" w:type="dxa"/>
          <w:tcMar/>
        </w:tcPr>
        <w:p w:rsidR="001784CE" w:rsidP="001784CE" w:rsidRDefault="001784CE" w14:paraId="601FB2EA" w14:textId="7188166B">
          <w:pPr>
            <w:pStyle w:val="Header"/>
            <w:bidi w:val="0"/>
            <w:ind w:left="-115"/>
            <w:jc w:val="left"/>
          </w:pPr>
        </w:p>
      </w:tc>
      <w:tc>
        <w:tcPr>
          <w:tcW w:w="3120" w:type="dxa"/>
          <w:tcMar/>
        </w:tcPr>
        <w:p w:rsidR="001784CE" w:rsidP="001784CE" w:rsidRDefault="001784CE" w14:paraId="1F7B2584" w14:textId="2DC6D43C">
          <w:pPr>
            <w:pStyle w:val="Header"/>
            <w:bidi w:val="0"/>
            <w:jc w:val="center"/>
          </w:pPr>
        </w:p>
      </w:tc>
      <w:tc>
        <w:tcPr>
          <w:tcW w:w="3120" w:type="dxa"/>
          <w:tcMar/>
        </w:tcPr>
        <w:p w:rsidR="001784CE" w:rsidP="001784CE" w:rsidRDefault="001784CE" w14:paraId="6F61F5E9" w14:textId="63204374">
          <w:pPr>
            <w:pStyle w:val="Header"/>
            <w:bidi w:val="0"/>
            <w:ind w:right="-115"/>
            <w:jc w:val="right"/>
          </w:pPr>
        </w:p>
      </w:tc>
    </w:tr>
  </w:tbl>
  <w:p w:rsidR="001784CE" w:rsidP="001784CE" w:rsidRDefault="001784CE" w14:paraId="6899E9B9" w14:textId="77DD1590">
    <w:pPr>
      <w:pStyle w:val="Header"/>
      <w:bidi w:val="0"/>
    </w:pPr>
  </w:p>
</w:hdr>
</file>

<file path=word/numbering.xml><?xml version="1.0" encoding="utf-8"?>
<w:numbering xmlns:w="http://schemas.openxmlformats.org/wordprocessingml/2006/main">
  <w:abstractNum xmlns:w="http://schemas.openxmlformats.org/wordprocessingml/2006/main" w:abstractNumId="3">
    <w:nsid w:val="3f95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a30d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180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12657F"/>
    <w:rsid w:val="001784CE"/>
    <w:rsid w:val="0194CFFD"/>
    <w:rsid w:val="01D3078A"/>
    <w:rsid w:val="01F29551"/>
    <w:rsid w:val="02085175"/>
    <w:rsid w:val="02C0AC68"/>
    <w:rsid w:val="02D4FB98"/>
    <w:rsid w:val="02E83247"/>
    <w:rsid w:val="0394F6E0"/>
    <w:rsid w:val="03ACF369"/>
    <w:rsid w:val="03BE89BD"/>
    <w:rsid w:val="04706C6C"/>
    <w:rsid w:val="0488A1FE"/>
    <w:rsid w:val="04A0651B"/>
    <w:rsid w:val="053224A7"/>
    <w:rsid w:val="0543A6D1"/>
    <w:rsid w:val="05872140"/>
    <w:rsid w:val="05A19901"/>
    <w:rsid w:val="05DA2BD8"/>
    <w:rsid w:val="05F6094C"/>
    <w:rsid w:val="0639E858"/>
    <w:rsid w:val="06CC97A2"/>
    <w:rsid w:val="06CCEB36"/>
    <w:rsid w:val="07A21C04"/>
    <w:rsid w:val="07D4E558"/>
    <w:rsid w:val="07E3ACFB"/>
    <w:rsid w:val="08309AAC"/>
    <w:rsid w:val="08686803"/>
    <w:rsid w:val="08874FD3"/>
    <w:rsid w:val="08CDC7A6"/>
    <w:rsid w:val="08FA4EFC"/>
    <w:rsid w:val="0937DB72"/>
    <w:rsid w:val="09AF7EA5"/>
    <w:rsid w:val="0A02915F"/>
    <w:rsid w:val="0A02915F"/>
    <w:rsid w:val="0A1B8DFB"/>
    <w:rsid w:val="0A38000F"/>
    <w:rsid w:val="0A4F58B9"/>
    <w:rsid w:val="0AB78D57"/>
    <w:rsid w:val="0B1E14BA"/>
    <w:rsid w:val="0B3D8570"/>
    <w:rsid w:val="0BC76EC6"/>
    <w:rsid w:val="0C6F7C34"/>
    <w:rsid w:val="0C9523A8"/>
    <w:rsid w:val="0DD1EEE4"/>
    <w:rsid w:val="0DF3BB0D"/>
    <w:rsid w:val="0E735305"/>
    <w:rsid w:val="0EED7BA7"/>
    <w:rsid w:val="0F6A4A6F"/>
    <w:rsid w:val="0F71643C"/>
    <w:rsid w:val="0FDC1C10"/>
    <w:rsid w:val="0FE08497"/>
    <w:rsid w:val="101FC0BD"/>
    <w:rsid w:val="10584EB5"/>
    <w:rsid w:val="10915ACE"/>
    <w:rsid w:val="10F37673"/>
    <w:rsid w:val="11023B7F"/>
    <w:rsid w:val="117B8256"/>
    <w:rsid w:val="11BC861A"/>
    <w:rsid w:val="12147F4A"/>
    <w:rsid w:val="121FC2B2"/>
    <w:rsid w:val="123A4214"/>
    <w:rsid w:val="12DEBDB8"/>
    <w:rsid w:val="131B57E2"/>
    <w:rsid w:val="1347906B"/>
    <w:rsid w:val="1370C23A"/>
    <w:rsid w:val="13BDDEF7"/>
    <w:rsid w:val="147A8E19"/>
    <w:rsid w:val="14BC2947"/>
    <w:rsid w:val="14C96C2C"/>
    <w:rsid w:val="156872F8"/>
    <w:rsid w:val="15B6014A"/>
    <w:rsid w:val="16165E7A"/>
    <w:rsid w:val="1673BF10"/>
    <w:rsid w:val="168C3443"/>
    <w:rsid w:val="16C79039"/>
    <w:rsid w:val="170E9591"/>
    <w:rsid w:val="17186A6D"/>
    <w:rsid w:val="17BE9085"/>
    <w:rsid w:val="17D6D1F3"/>
    <w:rsid w:val="180B6539"/>
    <w:rsid w:val="180D88E3"/>
    <w:rsid w:val="181C13C2"/>
    <w:rsid w:val="18E802FF"/>
    <w:rsid w:val="190F0E8E"/>
    <w:rsid w:val="19AF8062"/>
    <w:rsid w:val="19F973A4"/>
    <w:rsid w:val="1A071E81"/>
    <w:rsid w:val="1A301765"/>
    <w:rsid w:val="1AA34355"/>
    <w:rsid w:val="1AFD3583"/>
    <w:rsid w:val="1B4529A5"/>
    <w:rsid w:val="1D2A30E8"/>
    <w:rsid w:val="1D4115AD"/>
    <w:rsid w:val="1D5A3E0A"/>
    <w:rsid w:val="1DA7EAD2"/>
    <w:rsid w:val="1DDEDD60"/>
    <w:rsid w:val="1E42B02E"/>
    <w:rsid w:val="1ED8AC1E"/>
    <w:rsid w:val="1F0B39F3"/>
    <w:rsid w:val="1F56CE80"/>
    <w:rsid w:val="1FD64FCE"/>
    <w:rsid w:val="2086497F"/>
    <w:rsid w:val="20D4D536"/>
    <w:rsid w:val="20FFE1C6"/>
    <w:rsid w:val="21088472"/>
    <w:rsid w:val="2157A723"/>
    <w:rsid w:val="215E22A4"/>
    <w:rsid w:val="215ED29D"/>
    <w:rsid w:val="21D41BAC"/>
    <w:rsid w:val="220B102D"/>
    <w:rsid w:val="220DA777"/>
    <w:rsid w:val="22308183"/>
    <w:rsid w:val="225935BE"/>
    <w:rsid w:val="22F37784"/>
    <w:rsid w:val="231E5B3F"/>
    <w:rsid w:val="2340807E"/>
    <w:rsid w:val="23F9175E"/>
    <w:rsid w:val="24378288"/>
    <w:rsid w:val="2444D638"/>
    <w:rsid w:val="24CFA0B5"/>
    <w:rsid w:val="250E836B"/>
    <w:rsid w:val="252EE6AA"/>
    <w:rsid w:val="25362F65"/>
    <w:rsid w:val="255952EE"/>
    <w:rsid w:val="25790ACC"/>
    <w:rsid w:val="2598CC14"/>
    <w:rsid w:val="25F72175"/>
    <w:rsid w:val="266B7116"/>
    <w:rsid w:val="2712657F"/>
    <w:rsid w:val="272BBFF2"/>
    <w:rsid w:val="27755390"/>
    <w:rsid w:val="27C4D621"/>
    <w:rsid w:val="28074177"/>
    <w:rsid w:val="2810AB6E"/>
    <w:rsid w:val="289F737C"/>
    <w:rsid w:val="28C73CBF"/>
    <w:rsid w:val="28DF9145"/>
    <w:rsid w:val="28E48869"/>
    <w:rsid w:val="2915A938"/>
    <w:rsid w:val="2916BDD1"/>
    <w:rsid w:val="292E6578"/>
    <w:rsid w:val="29CA4944"/>
    <w:rsid w:val="29DDFE72"/>
    <w:rsid w:val="2A1D424B"/>
    <w:rsid w:val="2A30ED8F"/>
    <w:rsid w:val="2A440FD9"/>
    <w:rsid w:val="2AAB6C9C"/>
    <w:rsid w:val="2B0FDCF6"/>
    <w:rsid w:val="2B9FEA4F"/>
    <w:rsid w:val="2BC946AE"/>
    <w:rsid w:val="2C69F620"/>
    <w:rsid w:val="2C6DD7E6"/>
    <w:rsid w:val="2C758D8C"/>
    <w:rsid w:val="2CD225AB"/>
    <w:rsid w:val="2D408670"/>
    <w:rsid w:val="2D50A31A"/>
    <w:rsid w:val="2D50E8C0"/>
    <w:rsid w:val="2D54E30D"/>
    <w:rsid w:val="2D61E359"/>
    <w:rsid w:val="2DFDA59C"/>
    <w:rsid w:val="2E362A2B"/>
    <w:rsid w:val="2E6E9575"/>
    <w:rsid w:val="2EA1FB75"/>
    <w:rsid w:val="2EF309D8"/>
    <w:rsid w:val="2EFDAE4B"/>
    <w:rsid w:val="2F53C9ED"/>
    <w:rsid w:val="2F67AF8E"/>
    <w:rsid w:val="2FE37E49"/>
    <w:rsid w:val="2FE7F8CA"/>
    <w:rsid w:val="2FF915CF"/>
    <w:rsid w:val="3017D7D6"/>
    <w:rsid w:val="301BBD53"/>
    <w:rsid w:val="306A88EB"/>
    <w:rsid w:val="306E15E9"/>
    <w:rsid w:val="306FB820"/>
    <w:rsid w:val="31318AD2"/>
    <w:rsid w:val="3157E57F"/>
    <w:rsid w:val="31794C85"/>
    <w:rsid w:val="31AE0663"/>
    <w:rsid w:val="31D27C79"/>
    <w:rsid w:val="3242CAFF"/>
    <w:rsid w:val="32A52989"/>
    <w:rsid w:val="32E00C89"/>
    <w:rsid w:val="3315277E"/>
    <w:rsid w:val="331E19F9"/>
    <w:rsid w:val="33F7E174"/>
    <w:rsid w:val="341A06E0"/>
    <w:rsid w:val="343B20B1"/>
    <w:rsid w:val="347C1396"/>
    <w:rsid w:val="35D26D16"/>
    <w:rsid w:val="35E0023C"/>
    <w:rsid w:val="361A7448"/>
    <w:rsid w:val="363DCCE1"/>
    <w:rsid w:val="368194E0"/>
    <w:rsid w:val="36930288"/>
    <w:rsid w:val="36DD39A6"/>
    <w:rsid w:val="37066658"/>
    <w:rsid w:val="37241019"/>
    <w:rsid w:val="379D7888"/>
    <w:rsid w:val="389AFA4B"/>
    <w:rsid w:val="38E54E0F"/>
    <w:rsid w:val="396BE5CE"/>
    <w:rsid w:val="39DE8AD0"/>
    <w:rsid w:val="3A5E77D8"/>
    <w:rsid w:val="3ACF9581"/>
    <w:rsid w:val="3B0E00AB"/>
    <w:rsid w:val="3C8F185B"/>
    <w:rsid w:val="3DB912C6"/>
    <w:rsid w:val="3DE8C7EF"/>
    <w:rsid w:val="3E8BBFD6"/>
    <w:rsid w:val="3EC14D27"/>
    <w:rsid w:val="3EF11372"/>
    <w:rsid w:val="3EFCCE3D"/>
    <w:rsid w:val="3F54E327"/>
    <w:rsid w:val="3F8A70B7"/>
    <w:rsid w:val="3F8DA5FE"/>
    <w:rsid w:val="3FBD7F06"/>
    <w:rsid w:val="3FE171CE"/>
    <w:rsid w:val="4096C997"/>
    <w:rsid w:val="40B46BA7"/>
    <w:rsid w:val="416419D2"/>
    <w:rsid w:val="41A6AB06"/>
    <w:rsid w:val="427E550D"/>
    <w:rsid w:val="42AFFEFF"/>
    <w:rsid w:val="42B0399A"/>
    <w:rsid w:val="42DA1AA3"/>
    <w:rsid w:val="431E6F65"/>
    <w:rsid w:val="434DB73A"/>
    <w:rsid w:val="444C09FB"/>
    <w:rsid w:val="445D44D2"/>
    <w:rsid w:val="450B6333"/>
    <w:rsid w:val="4517F970"/>
    <w:rsid w:val="454001DA"/>
    <w:rsid w:val="45C46C85"/>
    <w:rsid w:val="46103DB1"/>
    <w:rsid w:val="472E8B41"/>
    <w:rsid w:val="4783AABD"/>
    <w:rsid w:val="4794E594"/>
    <w:rsid w:val="47C8D16C"/>
    <w:rsid w:val="47EC83B3"/>
    <w:rsid w:val="4815EC8A"/>
    <w:rsid w:val="4833A5B1"/>
    <w:rsid w:val="4871513F"/>
    <w:rsid w:val="487415AD"/>
    <w:rsid w:val="48A526D2"/>
    <w:rsid w:val="4918FE8E"/>
    <w:rsid w:val="4938A37B"/>
    <w:rsid w:val="49885414"/>
    <w:rsid w:val="49E26AA1"/>
    <w:rsid w:val="49F96D29"/>
    <w:rsid w:val="4A0B66B6"/>
    <w:rsid w:val="4A77D6AB"/>
    <w:rsid w:val="4AFD726E"/>
    <w:rsid w:val="4B1626F7"/>
    <w:rsid w:val="4B242475"/>
    <w:rsid w:val="4B287C0C"/>
    <w:rsid w:val="4B3464EF"/>
    <w:rsid w:val="4B873AF4"/>
    <w:rsid w:val="4B99B57A"/>
    <w:rsid w:val="4B9B2095"/>
    <w:rsid w:val="4BCBA3F5"/>
    <w:rsid w:val="4C33662F"/>
    <w:rsid w:val="4C76D415"/>
    <w:rsid w:val="4C98A03E"/>
    <w:rsid w:val="4D0E9946"/>
    <w:rsid w:val="4F42378D"/>
    <w:rsid w:val="5004DFF3"/>
    <w:rsid w:val="506DF01B"/>
    <w:rsid w:val="50C8ED75"/>
    <w:rsid w:val="512A8D03"/>
    <w:rsid w:val="51430266"/>
    <w:rsid w:val="520BACE3"/>
    <w:rsid w:val="5246C584"/>
    <w:rsid w:val="530F7962"/>
    <w:rsid w:val="532425B8"/>
    <w:rsid w:val="532F664A"/>
    <w:rsid w:val="533C80B5"/>
    <w:rsid w:val="536500DB"/>
    <w:rsid w:val="54254FB7"/>
    <w:rsid w:val="5494C7A3"/>
    <w:rsid w:val="54A53D89"/>
    <w:rsid w:val="54AD9E6B"/>
    <w:rsid w:val="54CE6B52"/>
    <w:rsid w:val="54D85116"/>
    <w:rsid w:val="54DB4735"/>
    <w:rsid w:val="55062862"/>
    <w:rsid w:val="55B43B5F"/>
    <w:rsid w:val="566DE785"/>
    <w:rsid w:val="56771796"/>
    <w:rsid w:val="56E7BEAF"/>
    <w:rsid w:val="57500BC0"/>
    <w:rsid w:val="57D6C3D0"/>
    <w:rsid w:val="580D6CBA"/>
    <w:rsid w:val="582C1054"/>
    <w:rsid w:val="585A9835"/>
    <w:rsid w:val="587AEE67"/>
    <w:rsid w:val="59EC83CD"/>
    <w:rsid w:val="5A0AF2D4"/>
    <w:rsid w:val="5A0F1673"/>
    <w:rsid w:val="5A447518"/>
    <w:rsid w:val="5A87AC82"/>
    <w:rsid w:val="5AAEDCF5"/>
    <w:rsid w:val="5B56EA63"/>
    <w:rsid w:val="5BA6C335"/>
    <w:rsid w:val="5BAD052F"/>
    <w:rsid w:val="5BE4827E"/>
    <w:rsid w:val="5BEB0EC2"/>
    <w:rsid w:val="5C03C6EE"/>
    <w:rsid w:val="5C39537E"/>
    <w:rsid w:val="5C48C526"/>
    <w:rsid w:val="5CE6591A"/>
    <w:rsid w:val="5DB6100B"/>
    <w:rsid w:val="5DD523DF"/>
    <w:rsid w:val="5DFA4C0A"/>
    <w:rsid w:val="5E535061"/>
    <w:rsid w:val="5E5C253B"/>
    <w:rsid w:val="5E6BEC78"/>
    <w:rsid w:val="5EDC696C"/>
    <w:rsid w:val="5EDCED06"/>
    <w:rsid w:val="5EEF8CC0"/>
    <w:rsid w:val="5F5992D2"/>
    <w:rsid w:val="5FE7DD82"/>
    <w:rsid w:val="6033C6EC"/>
    <w:rsid w:val="605BC551"/>
    <w:rsid w:val="60AA669F"/>
    <w:rsid w:val="6107A278"/>
    <w:rsid w:val="61381EBB"/>
    <w:rsid w:val="6142A90B"/>
    <w:rsid w:val="61F1C897"/>
    <w:rsid w:val="62272D82"/>
    <w:rsid w:val="62F110CF"/>
    <w:rsid w:val="6310FC55"/>
    <w:rsid w:val="63919C73"/>
    <w:rsid w:val="63B71BC4"/>
    <w:rsid w:val="63FCEE65"/>
    <w:rsid w:val="6415666B"/>
    <w:rsid w:val="64CB66BF"/>
    <w:rsid w:val="64FDCCA9"/>
    <w:rsid w:val="653454D5"/>
    <w:rsid w:val="659FF106"/>
    <w:rsid w:val="65C5B577"/>
    <w:rsid w:val="66246448"/>
    <w:rsid w:val="666C400A"/>
    <w:rsid w:val="669528E6"/>
    <w:rsid w:val="66EEBC86"/>
    <w:rsid w:val="685FED45"/>
    <w:rsid w:val="688A8CE7"/>
    <w:rsid w:val="68CE5803"/>
    <w:rsid w:val="69C68BF5"/>
    <w:rsid w:val="69CD94B1"/>
    <w:rsid w:val="69CE0073"/>
    <w:rsid w:val="69F232B5"/>
    <w:rsid w:val="6A005BBA"/>
    <w:rsid w:val="6A19FF00"/>
    <w:rsid w:val="6A34D018"/>
    <w:rsid w:val="6B83792C"/>
    <w:rsid w:val="6B848DA0"/>
    <w:rsid w:val="6BC8383D"/>
    <w:rsid w:val="6BD0A079"/>
    <w:rsid w:val="6CA86852"/>
    <w:rsid w:val="6CC318A2"/>
    <w:rsid w:val="6CF98236"/>
    <w:rsid w:val="6D462DA5"/>
    <w:rsid w:val="6D46E0A6"/>
    <w:rsid w:val="6DB59C29"/>
    <w:rsid w:val="6E0F3D4C"/>
    <w:rsid w:val="6E7A368B"/>
    <w:rsid w:val="6F755EE3"/>
    <w:rsid w:val="6F9BE111"/>
    <w:rsid w:val="6FE3CD66"/>
    <w:rsid w:val="6FEAEB7D"/>
    <w:rsid w:val="7066AACE"/>
    <w:rsid w:val="711B19E6"/>
    <w:rsid w:val="72316F2D"/>
    <w:rsid w:val="72961274"/>
    <w:rsid w:val="72AA889D"/>
    <w:rsid w:val="72B298DF"/>
    <w:rsid w:val="72B6EA47"/>
    <w:rsid w:val="732CDAC7"/>
    <w:rsid w:val="736FF2A3"/>
    <w:rsid w:val="73CD3F8E"/>
    <w:rsid w:val="73DBB25E"/>
    <w:rsid w:val="7492DC27"/>
    <w:rsid w:val="749D4CD0"/>
    <w:rsid w:val="74B1205F"/>
    <w:rsid w:val="75690FEF"/>
    <w:rsid w:val="757CDF94"/>
    <w:rsid w:val="76354FD6"/>
    <w:rsid w:val="76644444"/>
    <w:rsid w:val="766D6FC6"/>
    <w:rsid w:val="76909E7B"/>
    <w:rsid w:val="76A1F52C"/>
    <w:rsid w:val="770CCDD6"/>
    <w:rsid w:val="7745F478"/>
    <w:rsid w:val="78537EBB"/>
    <w:rsid w:val="78A0B0B1"/>
    <w:rsid w:val="78EB8573"/>
    <w:rsid w:val="7919CA21"/>
    <w:rsid w:val="795B654F"/>
    <w:rsid w:val="7A372ED5"/>
    <w:rsid w:val="7A696BCE"/>
    <w:rsid w:val="7AB59A82"/>
    <w:rsid w:val="7ADB2489"/>
    <w:rsid w:val="7B32F266"/>
    <w:rsid w:val="7B442A02"/>
    <w:rsid w:val="7B72C547"/>
    <w:rsid w:val="7B8A388E"/>
    <w:rsid w:val="7BD85173"/>
    <w:rsid w:val="7BE3EDDE"/>
    <w:rsid w:val="7C53084B"/>
    <w:rsid w:val="7C595869"/>
    <w:rsid w:val="7D3851F3"/>
    <w:rsid w:val="7D518F80"/>
    <w:rsid w:val="7D6578D2"/>
    <w:rsid w:val="7E201C9F"/>
    <w:rsid w:val="7E56C576"/>
    <w:rsid w:val="7E61BDA9"/>
    <w:rsid w:val="7ED42254"/>
    <w:rsid w:val="7F0FF235"/>
    <w:rsid w:val="7F6CED29"/>
    <w:rsid w:val="7F76D2ED"/>
    <w:rsid w:val="7FAE9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657F"/>
  <w15:chartTrackingRefBased/>
  <w15:docId w15:val="{56363E81-6138-42F5-9C7D-CD8DF767E5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F88C093B-CD22-4E8F-AEDB-8920C8AC546E}">
    <t:Anchor>
      <t:Comment id="1005903128"/>
    </t:Anchor>
    <t:History>
      <t:Event id="{98F91BCC-CB4F-49B8-82A1-CFC9FEBF5DD0}" time="2023-10-13T11:22:31.415Z">
        <t:Attribution userId="S::stephcullen@youngvic.org::6195f9d9-8120-4990-b201-02f4afeee7cf" userProvider="AD" userName="Steph Cullen"/>
        <t:Anchor>
          <t:Comment id="1005903128"/>
        </t:Anchor>
        <t:Create/>
      </t:Event>
      <t:Event id="{7F674F7E-66BF-4551-A559-6D1A53A4E64C}" time="2023-10-13T11:22:31.415Z">
        <t:Attribution userId="S::stephcullen@youngvic.org::6195f9d9-8120-4990-b201-02f4afeee7cf" userProvider="AD" userName="Steph Cullen"/>
        <t:Anchor>
          <t:Comment id="1005903128"/>
        </t:Anchor>
        <t:Assign userId="S::RyanMellish@youngvic.org::d3f6df3d-8380-48ff-a58f-3fa4b6f45fa4" userProvider="AD" userName="Ryan Mellish"/>
      </t:Event>
      <t:Event id="{7890A9D5-8AD3-4CBE-A2C5-7A559EE30703}" time="2023-10-13T11:22:31.415Z">
        <t:Attribution userId="S::stephcullen@youngvic.org::6195f9d9-8120-4990-b201-02f4afeee7cf" userProvider="AD" userName="Steph Cullen"/>
        <t:Anchor>
          <t:Comment id="1005903128"/>
        </t:Anchor>
        <t:SetTitle title="@Ryan Mellish is this correct?"/>
      </t:Event>
      <t:Event id="{CC36E0EE-F5AE-423B-8BAD-981EF05DADE8}" time="2023-10-17T09:49:46.802Z">
        <t:Attribution userId="S::aimeedickinson@youngvic.org::cd13273c-ae65-49e1-b79e-d912c93ac5ff" userProvider="AD" userName="Aimee Dickinson"/>
        <t:Progress percentComplete="100"/>
      </t:Event>
    </t:History>
  </t:Task>
  <t:Task id="{931A3FC7-BB60-4409-A8DD-59486BE950A9}">
    <t:Anchor>
      <t:Comment id="1757532040"/>
    </t:Anchor>
    <t:History>
      <t:Event id="{08A9FAA4-0B51-4822-ABDB-E6502AF27AB8}" time="2023-10-13T11:23:43.016Z">
        <t:Attribution userId="S::stephcullen@youngvic.org::6195f9d9-8120-4990-b201-02f4afeee7cf" userProvider="AD" userName="Steph Cullen"/>
        <t:Anchor>
          <t:Comment id="1757532040"/>
        </t:Anchor>
        <t:Create/>
      </t:Event>
      <t:Event id="{0D8958E6-B44B-4AE9-AAAB-5324CC4913A8}" time="2023-10-13T11:23:43.016Z">
        <t:Attribution userId="S::stephcullen@youngvic.org::6195f9d9-8120-4990-b201-02f4afeee7cf" userProvider="AD" userName="Steph Cullen"/>
        <t:Anchor>
          <t:Comment id="1757532040"/>
        </t:Anchor>
        <t:Assign userId="S::rhodrisionevans@youngvic.org::2329e615-812a-416a-bc66-5611a30ca862" userProvider="AD" userName="Rhodri Sion Evans"/>
      </t:Event>
      <t:Event id="{3F0B0109-0E88-4944-A4F8-C07163BE4327}" time="2023-10-13T11:23:43.016Z">
        <t:Attribution userId="S::stephcullen@youngvic.org::6195f9d9-8120-4990-b201-02f4afeee7cf" userProvider="AD" userName="Steph Cullen"/>
        <t:Anchor>
          <t:Comment id="1757532040"/>
        </t:Anchor>
        <t:SetTitle title="@Rhodri Sion Evans is it too early to know what the seating will look like for The Earthwork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6/09/relationships/commentsIds" Target="commentsIds.xml" Id="Re667ae4238ad4184" /><Relationship Type="http://schemas.microsoft.com/office/2019/05/relationships/documenttasks" Target="tasks.xml" Id="Rb39c2716871e4be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mailto: boxoffice@youngvic.org" TargetMode="External" Id="R386e2637cedb426c"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microsoft.com/office/2011/relationships/people" Target="people.xml" Id="R17f7d9d9fa984ce1" /><Relationship Type="http://schemas.openxmlformats.org/officeDocument/2006/relationships/fontTable" Target="fontTable.xml" Id="rId4" /><Relationship Type="http://schemas.microsoft.com/office/2011/relationships/commentsExtended" Target="commentsExtended.xml" Id="R3a36fd4c6e684433" /><Relationship Type="http://schemas.openxmlformats.org/officeDocument/2006/relationships/hyperlink" Target="mailto: boxoffice@youngvic.org" TargetMode="External" Id="R643ba95a1b2141a6" /><Relationship Type="http://schemas.openxmlformats.org/officeDocument/2006/relationships/image" Target="/media/image2.png" Id="Ra9138e6ea5fc4cbd" /><Relationship Type="http://schemas.openxmlformats.org/officeDocument/2006/relationships/hyperlink" Target="mailto: boxoffice@youngvic.org" TargetMode="External" Id="Rb0f5281e96d34794" /><Relationship Type="http://schemas.openxmlformats.org/officeDocument/2006/relationships/header" Target="header.xml" Id="R6b7ed01dd22b4279" /><Relationship Type="http://schemas.openxmlformats.org/officeDocument/2006/relationships/footer" Target="footer.xml" Id="R7cc7785d781944b4" /><Relationship Type="http://schemas.openxmlformats.org/officeDocument/2006/relationships/numbering" Target="numbering.xml" Id="Rce3ab23332354d70" /><Relationship Type="http://schemas.openxmlformats.org/officeDocument/2006/relationships/hyperlink" Target="http://www.youngvic.org/visit-us/access-for-all" TargetMode="External" Id="R13fed1f5f9e047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a3a671-04dd-4317-ae12-3ecc89b6494a">
      <Terms xmlns="http://schemas.microsoft.com/office/infopath/2007/PartnerControls"/>
    </lcf76f155ced4ddcb4097134ff3c332f>
    <TaxCatchAll xmlns="afc498dd-4f7e-4be4-8d89-5a2a11322d3a" xsi:nil="true"/>
    <SharedWithUsers xmlns="afc498dd-4f7e-4be4-8d89-5a2a11322d3a">
      <UserInfo>
        <DisplayName>Beatrice Burrows</DisplayName>
        <AccountId>12</AccountId>
        <AccountType/>
      </UserInfo>
      <UserInfo>
        <DisplayName>Ryan Mellish</DisplayName>
        <AccountId>529</AccountId>
        <AccountType/>
      </UserInfo>
      <UserInfo>
        <DisplayName>Rhodri Sion Evans</DisplayName>
        <AccountId>449</AccountId>
        <AccountType/>
      </UserInfo>
      <UserInfo>
        <DisplayName>Aimee Dickinson</DisplayName>
        <AccountId>1303</AccountId>
        <AccountType/>
      </UserInfo>
      <UserInfo>
        <DisplayName>Steph Cullen</DisplayName>
        <AccountId>14</AccountId>
        <AccountType/>
      </UserInfo>
    </SharedWithUsers>
  </documentManagement>
</p:properties>
</file>

<file path=customXml/itemProps1.xml><?xml version="1.0" encoding="utf-8"?>
<ds:datastoreItem xmlns:ds="http://schemas.openxmlformats.org/officeDocument/2006/customXml" ds:itemID="{00F96AB2-F6C8-48E3-807B-A9BB08C8EF8D}"/>
</file>

<file path=customXml/itemProps2.xml><?xml version="1.0" encoding="utf-8"?>
<ds:datastoreItem xmlns:ds="http://schemas.openxmlformats.org/officeDocument/2006/customXml" ds:itemID="{CE05D3A9-046C-4CC2-A6DE-C5A19B4A11E1}"/>
</file>

<file path=customXml/itemProps3.xml><?xml version="1.0" encoding="utf-8"?>
<ds:datastoreItem xmlns:ds="http://schemas.openxmlformats.org/officeDocument/2006/customXml" ds:itemID="{4BB99A0E-0998-49B8-B445-BC11308326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Aimee Dickinson</dc:creator>
  <keywords/>
  <dc:description/>
  <lastModifiedBy>Aimee Dickinson</lastModifiedBy>
  <dcterms:created xsi:type="dcterms:W3CDTF">2023-10-13T10:45:44.0000000Z</dcterms:created>
  <dcterms:modified xsi:type="dcterms:W3CDTF">2024-03-28T19:39:21.1942024Z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0x010100DFD387D5ED9F2F47ADDD3EB0C17E3F98</vt:lpwstr>
  </property>
</Properties>
</file>