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439EC803"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8B7F5D">
        <w:rPr>
          <w:rFonts w:cs="Arial"/>
          <w:szCs w:val="22"/>
        </w:rPr>
        <w:t>Ticketing Manager (Maternity Cover)</w:t>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6E215E" w:rsidRPr="001573D1">
        <w:rPr>
          <w:rFonts w:cs="Arial"/>
        </w:rPr>
      </w:r>
      <w:r w:rsidR="006E215E" w:rsidRPr="001573D1">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w:t>
      </w:r>
      <w:proofErr w:type="gramStart"/>
      <w:r w:rsidRPr="001573D1">
        <w:rPr>
          <w:rFonts w:cs="Arial"/>
        </w:rPr>
        <w:t>a large number of</w:t>
      </w:r>
      <w:proofErr w:type="gramEnd"/>
      <w:r w:rsidRPr="001573D1">
        <w:rPr>
          <w:rFonts w:cs="Arial"/>
        </w:rPr>
        <w:t xml:space="preserve">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67DD99A"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7E02D37" w14:textId="302D7E40" w:rsidR="001051F5" w:rsidRDefault="00891B7A" w:rsidP="000211EE">
      <w:pPr>
        <w:pStyle w:val="BodyText3"/>
        <w:rPr>
          <w:rFonts w:cs="Arial"/>
          <w:sz w:val="22"/>
          <w:szCs w:val="22"/>
        </w:rPr>
      </w:pPr>
      <w:hyperlink r:id="rId10" w:history="1">
        <w:r w:rsidRPr="00891B7A">
          <w:rPr>
            <w:rStyle w:val="Hyperlink"/>
            <w:rFonts w:cs="Arial"/>
            <w:sz w:val="22"/>
            <w:szCs w:val="22"/>
          </w:rPr>
          <w:t>Monitoring Form for Equal Opp</w:t>
        </w:r>
        <w:r w:rsidRPr="00891B7A">
          <w:rPr>
            <w:rStyle w:val="Hyperlink"/>
            <w:rFonts w:cs="Arial"/>
            <w:sz w:val="22"/>
            <w:szCs w:val="22"/>
          </w:rPr>
          <w:t>o</w:t>
        </w:r>
        <w:r w:rsidRPr="00891B7A">
          <w:rPr>
            <w:rStyle w:val="Hyperlink"/>
            <w:rFonts w:cs="Arial"/>
            <w:sz w:val="22"/>
            <w:szCs w:val="22"/>
          </w:rPr>
          <w:t>rtunity</w:t>
        </w:r>
      </w:hyperlink>
    </w:p>
    <w:p w14:paraId="21207557" w14:textId="3E335CD0" w:rsidR="00772468" w:rsidRDefault="00347073" w:rsidP="00772468">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36A29"/>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078F"/>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63489"/>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QzlHWkJFSlk4QlBQN0dIMkYxS1NLQTI2M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568</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4209</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4</cp:revision>
  <cp:lastPrinted>2014-11-05T12:11:00Z</cp:lastPrinted>
  <dcterms:created xsi:type="dcterms:W3CDTF">2025-08-04T14:29:00Z</dcterms:created>
  <dcterms:modified xsi:type="dcterms:W3CDTF">2025-08-04T14:34:00Z</dcterms:modified>
</cp:coreProperties>
</file>